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5534EB" w:rsidRDefault="00476727" w:rsidP="00EE43FE">
      <w:pPr>
        <w:spacing w:before="240" w:after="240" w:line="360" w:lineRule="auto"/>
        <w:jc w:val="both"/>
        <w:rPr>
          <w:rFonts w:ascii="Palatino Linotype" w:hAnsi="Palatino Linotype" w:cs="Arial"/>
        </w:rPr>
      </w:pPr>
      <w:bookmarkStart w:id="0" w:name="_GoBack"/>
      <w:bookmarkEnd w:id="0"/>
      <w:r w:rsidRPr="005534EB">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5534EB">
        <w:rPr>
          <w:rFonts w:ascii="Palatino Linotype" w:hAnsi="Palatino Linotype" w:cs="Arial"/>
        </w:rPr>
        <w:t xml:space="preserve">o en Metepec, Estado de México, a </w:t>
      </w:r>
      <w:r w:rsidR="009C15C6" w:rsidRPr="005534EB">
        <w:rPr>
          <w:rFonts w:ascii="Palatino Linotype" w:hAnsi="Palatino Linotype" w:cs="Arial"/>
        </w:rPr>
        <w:t>veintinueve</w:t>
      </w:r>
      <w:r w:rsidR="007046D6" w:rsidRPr="005534EB">
        <w:rPr>
          <w:rFonts w:ascii="Palatino Linotype" w:hAnsi="Palatino Linotype" w:cs="Arial"/>
        </w:rPr>
        <w:t xml:space="preserve"> de </w:t>
      </w:r>
      <w:r w:rsidR="00182C32" w:rsidRPr="005534EB">
        <w:rPr>
          <w:rFonts w:ascii="Palatino Linotype" w:hAnsi="Palatino Linotype" w:cs="Arial"/>
        </w:rPr>
        <w:t>agosto</w:t>
      </w:r>
      <w:r w:rsidR="007046D6" w:rsidRPr="005534EB">
        <w:rPr>
          <w:rFonts w:ascii="Palatino Linotype" w:hAnsi="Palatino Linotype" w:cs="Arial"/>
        </w:rPr>
        <w:t xml:space="preserve"> </w:t>
      </w:r>
      <w:r w:rsidR="00660AB3" w:rsidRPr="005534EB">
        <w:rPr>
          <w:rFonts w:ascii="Palatino Linotype" w:hAnsi="Palatino Linotype" w:cs="Arial"/>
        </w:rPr>
        <w:t>de dos mil dieciocho</w:t>
      </w:r>
      <w:r w:rsidRPr="005534EB">
        <w:rPr>
          <w:rFonts w:ascii="Palatino Linotype" w:hAnsi="Palatino Linotype" w:cs="Arial"/>
        </w:rPr>
        <w:t xml:space="preserve">. </w:t>
      </w:r>
    </w:p>
    <w:p w:rsidR="00D06012" w:rsidRPr="005534EB" w:rsidRDefault="00D06012" w:rsidP="00EE43FE">
      <w:pPr>
        <w:spacing w:before="240" w:after="240" w:line="360" w:lineRule="auto"/>
        <w:jc w:val="both"/>
        <w:rPr>
          <w:rFonts w:ascii="Palatino Linotype" w:hAnsi="Palatino Linotype" w:cs="Arial"/>
        </w:rPr>
      </w:pPr>
      <w:r w:rsidRPr="005534EB">
        <w:rPr>
          <w:rFonts w:ascii="Palatino Linotype" w:hAnsi="Palatino Linotype" w:cs="Arial"/>
          <w:b/>
        </w:rPr>
        <w:t>VISTO</w:t>
      </w:r>
      <w:r w:rsidR="009A618A" w:rsidRPr="005534EB">
        <w:rPr>
          <w:rFonts w:ascii="Palatino Linotype" w:hAnsi="Palatino Linotype" w:cs="Arial"/>
        </w:rPr>
        <w:t xml:space="preserve"> el </w:t>
      </w:r>
      <w:r w:rsidRPr="005534EB">
        <w:rPr>
          <w:rFonts w:ascii="Palatino Linotype" w:hAnsi="Palatino Linotype" w:cs="Arial"/>
        </w:rPr>
        <w:t>expediente formado con motivo del</w:t>
      </w:r>
      <w:r w:rsidR="009A618A" w:rsidRPr="005534EB">
        <w:rPr>
          <w:rFonts w:ascii="Palatino Linotype" w:hAnsi="Palatino Linotype" w:cs="Arial"/>
        </w:rPr>
        <w:t xml:space="preserve"> </w:t>
      </w:r>
      <w:r w:rsidRPr="005534EB">
        <w:rPr>
          <w:rFonts w:ascii="Palatino Linotype" w:hAnsi="Palatino Linotype" w:cs="Arial"/>
        </w:rPr>
        <w:t xml:space="preserve">recurso de revisión </w:t>
      </w:r>
      <w:r w:rsidR="00227EE3" w:rsidRPr="005534EB">
        <w:rPr>
          <w:rFonts w:ascii="Palatino Linotype" w:hAnsi="Palatino Linotype" w:cs="Arial"/>
          <w:b/>
        </w:rPr>
        <w:t>0</w:t>
      </w:r>
      <w:r w:rsidR="00F5594A" w:rsidRPr="005534EB">
        <w:rPr>
          <w:rFonts w:ascii="Palatino Linotype" w:hAnsi="Palatino Linotype" w:cs="Arial"/>
          <w:b/>
        </w:rPr>
        <w:t>2554</w:t>
      </w:r>
      <w:r w:rsidR="00BA5008" w:rsidRPr="005534EB">
        <w:rPr>
          <w:rFonts w:ascii="Palatino Linotype" w:hAnsi="Palatino Linotype" w:cs="Arial"/>
          <w:b/>
        </w:rPr>
        <w:t>/INFOEM/IP/RR/2018</w:t>
      </w:r>
      <w:r w:rsidR="00643CCD" w:rsidRPr="005534EB">
        <w:rPr>
          <w:rFonts w:ascii="Palatino Linotype" w:hAnsi="Palatino Linotype" w:cs="Arial"/>
        </w:rPr>
        <w:t xml:space="preserve">, </w:t>
      </w:r>
      <w:r w:rsidR="007C1B36" w:rsidRPr="005534EB">
        <w:rPr>
          <w:rFonts w:ascii="Palatino Linotype" w:hAnsi="Palatino Linotype" w:cs="Arial"/>
        </w:rPr>
        <w:t>interpuesto</w:t>
      </w:r>
      <w:r w:rsidR="00000739" w:rsidRPr="005534EB">
        <w:rPr>
          <w:rFonts w:ascii="Palatino Linotype" w:hAnsi="Palatino Linotype" w:cs="Arial"/>
        </w:rPr>
        <w:t xml:space="preserve"> por</w:t>
      </w:r>
      <w:r w:rsidR="005534EB" w:rsidRPr="005534EB">
        <w:rPr>
          <w:rFonts w:ascii="Palatino Linotype" w:hAnsi="Palatino Linotype" w:cs="Arial"/>
        </w:rPr>
        <w:t xml:space="preserve"> </w:t>
      </w:r>
      <w:r w:rsidR="005534EB" w:rsidRPr="005534EB">
        <w:rPr>
          <w:rFonts w:ascii="Palatino Linotype" w:hAnsi="Palatino Linotype" w:cs="Arial"/>
          <w:b/>
        </w:rPr>
        <w:t>Xx Xx Xxxx Xx</w:t>
      </w:r>
      <w:r w:rsidR="007041E8" w:rsidRPr="005534EB">
        <w:rPr>
          <w:rFonts w:ascii="Palatino Linotype" w:hAnsi="Palatino Linotype" w:cs="Arial"/>
        </w:rPr>
        <w:t>,</w:t>
      </w:r>
      <w:r w:rsidRPr="005534EB">
        <w:rPr>
          <w:rFonts w:ascii="Palatino Linotype" w:hAnsi="Palatino Linotype" w:cs="Arial"/>
          <w:b/>
        </w:rPr>
        <w:t xml:space="preserve"> </w:t>
      </w:r>
      <w:r w:rsidRPr="005534EB">
        <w:rPr>
          <w:rFonts w:ascii="Palatino Linotype" w:hAnsi="Palatino Linotype" w:cs="Arial"/>
        </w:rPr>
        <w:t>en lo sucesivo</w:t>
      </w:r>
      <w:r w:rsidR="00643CCD" w:rsidRPr="005534EB">
        <w:rPr>
          <w:rFonts w:ascii="Palatino Linotype" w:hAnsi="Palatino Linotype" w:cs="Arial"/>
          <w:b/>
        </w:rPr>
        <w:t xml:space="preserve"> </w:t>
      </w:r>
      <w:r w:rsidR="00F5594A" w:rsidRPr="005534EB">
        <w:rPr>
          <w:rFonts w:ascii="Palatino Linotype" w:hAnsi="Palatino Linotype" w:cs="Arial"/>
        </w:rPr>
        <w:t>el</w:t>
      </w:r>
      <w:r w:rsidR="00B05E70" w:rsidRPr="005534EB">
        <w:rPr>
          <w:rFonts w:ascii="Palatino Linotype" w:hAnsi="Palatino Linotype" w:cs="Arial"/>
        </w:rPr>
        <w:t xml:space="preserve"> </w:t>
      </w:r>
      <w:r w:rsidR="00B05E70" w:rsidRPr="005534EB">
        <w:rPr>
          <w:rFonts w:ascii="Palatino Linotype" w:hAnsi="Palatino Linotype" w:cs="Arial"/>
          <w:b/>
        </w:rPr>
        <w:t>RECURRENTE</w:t>
      </w:r>
      <w:r w:rsidRPr="005534EB">
        <w:rPr>
          <w:rFonts w:ascii="Palatino Linotype" w:hAnsi="Palatino Linotype" w:cs="Arial"/>
          <w:b/>
        </w:rPr>
        <w:t>,</w:t>
      </w:r>
      <w:r w:rsidRPr="005534EB">
        <w:rPr>
          <w:rFonts w:ascii="Palatino Linotype" w:hAnsi="Palatino Linotype" w:cs="Arial"/>
        </w:rPr>
        <w:t xml:space="preserve"> en contra de la respuesta emitida por</w:t>
      </w:r>
      <w:r w:rsidR="002C203A" w:rsidRPr="005534EB">
        <w:rPr>
          <w:rFonts w:ascii="Palatino Linotype" w:hAnsi="Palatino Linotype" w:cs="Arial"/>
        </w:rPr>
        <w:t xml:space="preserve"> </w:t>
      </w:r>
      <w:r w:rsidR="00A56939" w:rsidRPr="005534EB">
        <w:rPr>
          <w:rFonts w:ascii="Palatino Linotype" w:hAnsi="Palatino Linotype" w:cs="Arial"/>
        </w:rPr>
        <w:t>el</w:t>
      </w:r>
      <w:r w:rsidR="00F5594A" w:rsidRPr="005534EB">
        <w:rPr>
          <w:rFonts w:ascii="Palatino Linotype" w:hAnsi="Palatino Linotype" w:cs="Arial"/>
        </w:rPr>
        <w:t xml:space="preserve"> </w:t>
      </w:r>
      <w:r w:rsidR="00F5594A" w:rsidRPr="005534EB">
        <w:rPr>
          <w:rFonts w:ascii="Palatino Linotype" w:hAnsi="Palatino Linotype"/>
          <w:b/>
          <w:szCs w:val="22"/>
          <w:lang w:val="es-ES_tradnl"/>
        </w:rPr>
        <w:t>Instituto de Seguridad Social del Estado de México y Municipios</w:t>
      </w:r>
      <w:r w:rsidR="00706931" w:rsidRPr="005534EB">
        <w:rPr>
          <w:rFonts w:ascii="Palatino Linotype" w:hAnsi="Palatino Linotype" w:cs="Arial"/>
          <w:b/>
        </w:rPr>
        <w:t>,</w:t>
      </w:r>
      <w:r w:rsidR="00BA5008" w:rsidRPr="005534EB">
        <w:rPr>
          <w:rFonts w:ascii="Palatino Linotype" w:hAnsi="Palatino Linotype" w:cs="Arial"/>
          <w:b/>
        </w:rPr>
        <w:t xml:space="preserve"> </w:t>
      </w:r>
      <w:r w:rsidRPr="005534EB">
        <w:rPr>
          <w:rFonts w:ascii="Palatino Linotype" w:hAnsi="Palatino Linotype" w:cs="Arial"/>
        </w:rPr>
        <w:t xml:space="preserve">en lo sucesivo </w:t>
      </w:r>
      <w:r w:rsidR="007A1102" w:rsidRPr="005534EB">
        <w:rPr>
          <w:rFonts w:ascii="Palatino Linotype" w:hAnsi="Palatino Linotype" w:cs="Arial"/>
        </w:rPr>
        <w:t xml:space="preserve">el </w:t>
      </w:r>
      <w:r w:rsidRPr="005534EB">
        <w:rPr>
          <w:rFonts w:ascii="Palatino Linotype" w:hAnsi="Palatino Linotype" w:cs="Arial"/>
          <w:b/>
        </w:rPr>
        <w:t xml:space="preserve">SUJETO OBLIGADO, </w:t>
      </w:r>
      <w:r w:rsidRPr="005534EB">
        <w:rPr>
          <w:rFonts w:ascii="Palatino Linotype" w:hAnsi="Palatino Linotype" w:cs="Arial"/>
        </w:rPr>
        <w:t>se</w:t>
      </w:r>
      <w:r w:rsidR="00E9691F" w:rsidRPr="005534EB">
        <w:rPr>
          <w:rFonts w:ascii="Palatino Linotype" w:hAnsi="Palatino Linotype" w:cs="Arial"/>
        </w:rPr>
        <w:t xml:space="preserve"> </w:t>
      </w:r>
      <w:r w:rsidRPr="005534EB">
        <w:rPr>
          <w:rFonts w:ascii="Palatino Linotype" w:hAnsi="Palatino Linotype" w:cs="Arial"/>
        </w:rPr>
        <w:t>procede a dictar la presente resolución con base en lo</w:t>
      </w:r>
      <w:r w:rsidR="00B21DCC" w:rsidRPr="005534EB">
        <w:rPr>
          <w:rFonts w:ascii="Palatino Linotype" w:hAnsi="Palatino Linotype" w:cs="Arial"/>
        </w:rPr>
        <w:t>s</w:t>
      </w:r>
      <w:r w:rsidRPr="005534EB">
        <w:rPr>
          <w:rFonts w:ascii="Palatino Linotype" w:hAnsi="Palatino Linotype" w:cs="Arial"/>
        </w:rPr>
        <w:t xml:space="preserve"> siguiente</w:t>
      </w:r>
      <w:r w:rsidR="00B21DCC" w:rsidRPr="005534EB">
        <w:rPr>
          <w:rFonts w:ascii="Palatino Linotype" w:hAnsi="Palatino Linotype" w:cs="Arial"/>
        </w:rPr>
        <w:t>s</w:t>
      </w:r>
      <w:r w:rsidRPr="005534EB">
        <w:rPr>
          <w:rFonts w:ascii="Palatino Linotype" w:hAnsi="Palatino Linotype" w:cs="Arial"/>
        </w:rPr>
        <w:t xml:space="preserve">: </w:t>
      </w:r>
    </w:p>
    <w:p w:rsidR="00BD58D9" w:rsidRPr="005534EB" w:rsidRDefault="002B5536" w:rsidP="00EE43FE">
      <w:pPr>
        <w:spacing w:before="240" w:after="240" w:line="360" w:lineRule="auto"/>
        <w:jc w:val="center"/>
        <w:rPr>
          <w:rFonts w:ascii="Palatino Linotype" w:hAnsi="Palatino Linotype" w:cs="Arial"/>
          <w:b/>
          <w:sz w:val="28"/>
          <w:szCs w:val="28"/>
        </w:rPr>
      </w:pPr>
      <w:r w:rsidRPr="005534EB">
        <w:rPr>
          <w:rFonts w:ascii="Palatino Linotype" w:hAnsi="Palatino Linotype"/>
          <w:b/>
        </w:rPr>
        <w:t xml:space="preserve">I. </w:t>
      </w:r>
      <w:r w:rsidR="00BD58D9" w:rsidRPr="005534EB">
        <w:rPr>
          <w:rFonts w:ascii="Palatino Linotype" w:hAnsi="Palatino Linotype"/>
          <w:b/>
        </w:rPr>
        <w:t>A N T E C E D E N T E S</w:t>
      </w:r>
    </w:p>
    <w:p w:rsidR="00D06012" w:rsidRPr="005534EB" w:rsidRDefault="009F7616" w:rsidP="00EE43FE">
      <w:pPr>
        <w:spacing w:before="240" w:after="240" w:line="360" w:lineRule="auto"/>
        <w:jc w:val="both"/>
        <w:rPr>
          <w:rFonts w:ascii="Palatino Linotype" w:hAnsi="Palatino Linotype" w:cs="Arial"/>
        </w:rPr>
      </w:pPr>
      <w:r w:rsidRPr="005534EB">
        <w:rPr>
          <w:rFonts w:ascii="Palatino Linotype" w:hAnsi="Palatino Linotype" w:cs="Arial"/>
          <w:b/>
        </w:rPr>
        <w:t>1. Solicitud de acceso a la información.</w:t>
      </w:r>
      <w:r w:rsidRPr="005534EB">
        <w:rPr>
          <w:rFonts w:ascii="Palatino Linotype" w:hAnsi="Palatino Linotype" w:cs="Arial"/>
        </w:rPr>
        <w:t xml:space="preserve"> </w:t>
      </w:r>
      <w:r w:rsidR="00A46661" w:rsidRPr="005534EB">
        <w:rPr>
          <w:rFonts w:ascii="Palatino Linotype" w:hAnsi="Palatino Linotype" w:cs="Arial"/>
        </w:rPr>
        <w:t>Con</w:t>
      </w:r>
      <w:r w:rsidR="00B21DCC" w:rsidRPr="005534EB">
        <w:rPr>
          <w:rFonts w:ascii="Palatino Linotype" w:hAnsi="Palatino Linotype" w:cs="Arial"/>
        </w:rPr>
        <w:t xml:space="preserve"> fecha</w:t>
      </w:r>
      <w:r w:rsidR="00D23DB0" w:rsidRPr="005534EB">
        <w:rPr>
          <w:rFonts w:ascii="Palatino Linotype" w:hAnsi="Palatino Linotype" w:cs="Arial"/>
        </w:rPr>
        <w:t xml:space="preserve"> </w:t>
      </w:r>
      <w:r w:rsidR="00D23DB0" w:rsidRPr="005534EB">
        <w:rPr>
          <w:rFonts w:ascii="Palatino Linotype" w:hAnsi="Palatino Linotype" w:cs="Arial"/>
          <w:b/>
        </w:rPr>
        <w:t>trece</w:t>
      </w:r>
      <w:r w:rsidR="007C7AEE" w:rsidRPr="005534EB">
        <w:rPr>
          <w:rFonts w:ascii="Palatino Linotype" w:hAnsi="Palatino Linotype" w:cs="Arial"/>
          <w:b/>
        </w:rPr>
        <w:t xml:space="preserve"> de </w:t>
      </w:r>
      <w:r w:rsidR="00D23DB0" w:rsidRPr="005534EB">
        <w:rPr>
          <w:rFonts w:ascii="Palatino Linotype" w:hAnsi="Palatino Linotype" w:cs="Arial"/>
          <w:b/>
        </w:rPr>
        <w:t>junio</w:t>
      </w:r>
      <w:r w:rsidR="007C7AEE" w:rsidRPr="005534EB">
        <w:rPr>
          <w:rFonts w:ascii="Palatino Linotype" w:hAnsi="Palatino Linotype" w:cs="Arial"/>
          <w:b/>
        </w:rPr>
        <w:t xml:space="preserve"> d</w:t>
      </w:r>
      <w:r w:rsidR="00117056" w:rsidRPr="005534EB">
        <w:rPr>
          <w:rFonts w:ascii="Palatino Linotype" w:hAnsi="Palatino Linotype" w:cs="Arial"/>
          <w:b/>
        </w:rPr>
        <w:t xml:space="preserve">e </w:t>
      </w:r>
      <w:r w:rsidR="00D06012" w:rsidRPr="005534EB">
        <w:rPr>
          <w:rFonts w:ascii="Palatino Linotype" w:hAnsi="Palatino Linotype" w:cs="Arial"/>
          <w:b/>
        </w:rPr>
        <w:t>dos mil dieci</w:t>
      </w:r>
      <w:r w:rsidR="00F23C6A" w:rsidRPr="005534EB">
        <w:rPr>
          <w:rFonts w:ascii="Palatino Linotype" w:hAnsi="Palatino Linotype" w:cs="Arial"/>
          <w:b/>
        </w:rPr>
        <w:t>ocho</w:t>
      </w:r>
      <w:r w:rsidR="00D06012" w:rsidRPr="005534EB">
        <w:rPr>
          <w:rFonts w:ascii="Palatino Linotype" w:hAnsi="Palatino Linotype" w:cs="Arial"/>
          <w:b/>
        </w:rPr>
        <w:t>,</w:t>
      </w:r>
      <w:r w:rsidR="00D06012" w:rsidRPr="005534EB">
        <w:rPr>
          <w:rFonts w:ascii="Palatino Linotype" w:hAnsi="Palatino Linotype" w:cs="Arial"/>
        </w:rPr>
        <w:t xml:space="preserve"> </w:t>
      </w:r>
      <w:r w:rsidR="004402D5" w:rsidRPr="005534EB">
        <w:rPr>
          <w:rFonts w:ascii="Palatino Linotype" w:hAnsi="Palatino Linotype" w:cs="Arial"/>
        </w:rPr>
        <w:t>la</w:t>
      </w:r>
      <w:r w:rsidR="00044B47" w:rsidRPr="005534EB">
        <w:rPr>
          <w:rFonts w:ascii="Palatino Linotype" w:hAnsi="Palatino Linotype" w:cs="Arial"/>
        </w:rPr>
        <w:t xml:space="preserve"> parte</w:t>
      </w:r>
      <w:r w:rsidR="00B05E70" w:rsidRPr="005534EB">
        <w:rPr>
          <w:rFonts w:ascii="Palatino Linotype" w:hAnsi="Palatino Linotype" w:cs="Arial"/>
        </w:rPr>
        <w:t xml:space="preserve"> </w:t>
      </w:r>
      <w:r w:rsidR="002C203A" w:rsidRPr="005534EB">
        <w:rPr>
          <w:rFonts w:ascii="Palatino Linotype" w:hAnsi="Palatino Linotype" w:cs="Arial"/>
          <w:b/>
        </w:rPr>
        <w:t>Recurrente</w:t>
      </w:r>
      <w:r w:rsidR="00000739" w:rsidRPr="005534EB">
        <w:rPr>
          <w:rFonts w:ascii="Palatino Linotype" w:hAnsi="Palatino Linotype" w:cs="Arial"/>
          <w:b/>
        </w:rPr>
        <w:t xml:space="preserve"> </w:t>
      </w:r>
      <w:r w:rsidR="00D06012" w:rsidRPr="005534EB">
        <w:rPr>
          <w:rFonts w:ascii="Palatino Linotype" w:hAnsi="Palatino Linotype" w:cs="Arial"/>
        </w:rPr>
        <w:t>presentó a través del Sistema de Acceso a la Informació</w:t>
      </w:r>
      <w:r w:rsidR="007A1102" w:rsidRPr="005534EB">
        <w:rPr>
          <w:rFonts w:ascii="Palatino Linotype" w:hAnsi="Palatino Linotype" w:cs="Arial"/>
        </w:rPr>
        <w:t xml:space="preserve">n Mexiquense, en lo subsecuente el </w:t>
      </w:r>
      <w:r w:rsidR="00D06012" w:rsidRPr="005534EB">
        <w:rPr>
          <w:rFonts w:ascii="Palatino Linotype" w:hAnsi="Palatino Linotype" w:cs="Arial"/>
          <w:b/>
        </w:rPr>
        <w:t>SAIMEX</w:t>
      </w:r>
      <w:r w:rsidR="00D06012" w:rsidRPr="005534EB">
        <w:rPr>
          <w:rFonts w:ascii="Palatino Linotype" w:hAnsi="Palatino Linotype" w:cs="Arial"/>
        </w:rPr>
        <w:t xml:space="preserve"> ante </w:t>
      </w:r>
      <w:r w:rsidR="007A1102" w:rsidRPr="005534EB">
        <w:rPr>
          <w:rFonts w:ascii="Palatino Linotype" w:hAnsi="Palatino Linotype" w:cs="Arial"/>
        </w:rPr>
        <w:t xml:space="preserve">el </w:t>
      </w:r>
      <w:r w:rsidR="002C203A" w:rsidRPr="005534EB">
        <w:rPr>
          <w:rFonts w:ascii="Palatino Linotype" w:hAnsi="Palatino Linotype" w:cs="Arial"/>
          <w:b/>
        </w:rPr>
        <w:t>Sujeto Obligado</w:t>
      </w:r>
      <w:r w:rsidR="00D06012" w:rsidRPr="005534EB">
        <w:rPr>
          <w:rFonts w:ascii="Palatino Linotype" w:hAnsi="Palatino Linotype" w:cs="Arial"/>
        </w:rPr>
        <w:t>, la solicitud de acceso a la información pública, a la que se le asign</w:t>
      </w:r>
      <w:r w:rsidR="00E07049" w:rsidRPr="005534EB">
        <w:rPr>
          <w:rFonts w:ascii="Palatino Linotype" w:hAnsi="Palatino Linotype" w:cs="Arial"/>
        </w:rPr>
        <w:t xml:space="preserve">ó el </w:t>
      </w:r>
      <w:r w:rsidR="00D06012" w:rsidRPr="005534EB">
        <w:rPr>
          <w:rFonts w:ascii="Palatino Linotype" w:hAnsi="Palatino Linotype" w:cs="Arial"/>
        </w:rPr>
        <w:t xml:space="preserve">número </w:t>
      </w:r>
      <w:r w:rsidR="00D23DB0" w:rsidRPr="005534EB">
        <w:rPr>
          <w:rFonts w:ascii="Palatino Linotype" w:hAnsi="Palatino Linotype" w:cs="Arial"/>
          <w:b/>
        </w:rPr>
        <w:t>00333</w:t>
      </w:r>
      <w:r w:rsidR="00F018DC" w:rsidRPr="005534EB">
        <w:rPr>
          <w:rFonts w:ascii="Palatino Linotype" w:hAnsi="Palatino Linotype" w:cs="Arial"/>
          <w:b/>
        </w:rPr>
        <w:t>/</w:t>
      </w:r>
      <w:r w:rsidR="00D23DB0" w:rsidRPr="005534EB">
        <w:rPr>
          <w:rFonts w:ascii="Palatino Linotype" w:hAnsi="Palatino Linotype" w:cs="Arial"/>
          <w:b/>
        </w:rPr>
        <w:t>ISSEMYM</w:t>
      </w:r>
      <w:r w:rsidR="00F23C6A" w:rsidRPr="005534EB">
        <w:rPr>
          <w:rFonts w:ascii="Palatino Linotype" w:hAnsi="Palatino Linotype" w:cs="Arial"/>
          <w:b/>
        </w:rPr>
        <w:t>/IP/2018</w:t>
      </w:r>
      <w:r w:rsidR="00E07049" w:rsidRPr="005534EB">
        <w:rPr>
          <w:rFonts w:ascii="Palatino Linotype" w:hAnsi="Palatino Linotype" w:cs="Arial"/>
          <w:b/>
        </w:rPr>
        <w:t xml:space="preserve">, </w:t>
      </w:r>
      <w:r w:rsidR="00D06012" w:rsidRPr="005534EB">
        <w:rPr>
          <w:rFonts w:ascii="Palatino Linotype" w:hAnsi="Palatino Linotype" w:cs="Arial"/>
        </w:rPr>
        <w:t xml:space="preserve">mediante la cual </w:t>
      </w:r>
      <w:r w:rsidR="00F077F3" w:rsidRPr="005534EB">
        <w:rPr>
          <w:rFonts w:ascii="Palatino Linotype" w:hAnsi="Palatino Linotype" w:cs="Arial"/>
        </w:rPr>
        <w:t>requirió</w:t>
      </w:r>
      <w:r w:rsidR="00E07049" w:rsidRPr="005534EB">
        <w:rPr>
          <w:rFonts w:ascii="Palatino Linotype" w:hAnsi="Palatino Linotype" w:cs="Arial"/>
        </w:rPr>
        <w:t xml:space="preserve"> </w:t>
      </w:r>
      <w:r w:rsidR="00EA1279" w:rsidRPr="005534EB">
        <w:rPr>
          <w:rFonts w:ascii="Palatino Linotype" w:hAnsi="Palatino Linotype" w:cs="Arial"/>
        </w:rPr>
        <w:t xml:space="preserve">la información </w:t>
      </w:r>
      <w:r w:rsidR="00D06012" w:rsidRPr="005534EB">
        <w:rPr>
          <w:rFonts w:ascii="Palatino Linotype" w:hAnsi="Palatino Linotype" w:cs="Arial"/>
        </w:rPr>
        <w:t xml:space="preserve">siguiente: </w:t>
      </w:r>
    </w:p>
    <w:p w:rsidR="00155944" w:rsidRPr="005534EB" w:rsidRDefault="00354DB7" w:rsidP="00D90138">
      <w:pPr>
        <w:ind w:left="851" w:right="900"/>
        <w:jc w:val="both"/>
        <w:rPr>
          <w:rFonts w:ascii="Palatino Linotype" w:hAnsi="Palatino Linotype" w:cs="Arial"/>
          <w:b/>
          <w:i/>
          <w:sz w:val="22"/>
          <w:szCs w:val="22"/>
        </w:rPr>
      </w:pPr>
      <w:r w:rsidRPr="005534EB">
        <w:rPr>
          <w:rFonts w:ascii="Palatino Linotype" w:hAnsi="Palatino Linotype" w:cs="Arial"/>
          <w:i/>
          <w:sz w:val="22"/>
          <w:szCs w:val="22"/>
          <w:lang w:eastAsia="es-MX"/>
        </w:rPr>
        <w:t>“</w:t>
      </w:r>
      <w:r w:rsidR="00D23DB0" w:rsidRPr="005534EB">
        <w:rPr>
          <w:rFonts w:ascii="Palatino Linotype" w:hAnsi="Palatino Linotype"/>
          <w:i/>
          <w:sz w:val="22"/>
          <w:szCs w:val="22"/>
        </w:rPr>
        <w:t>Solicito copia del convenio de sueldos y prestaciones socioeconómicas 2017, celebrado entre el ISSEMYM y el SUTEYM, así como de los anexos correspondientes del mismo.</w:t>
      </w:r>
      <w:r w:rsidR="00C807EF" w:rsidRPr="005534EB">
        <w:rPr>
          <w:rFonts w:ascii="Palatino Linotype" w:hAnsi="Palatino Linotype" w:cs="Arial"/>
          <w:i/>
          <w:sz w:val="22"/>
          <w:szCs w:val="22"/>
          <w:lang w:eastAsia="es-MX"/>
        </w:rPr>
        <w:t>”</w:t>
      </w:r>
      <w:r w:rsidR="00CA58A7" w:rsidRPr="005534EB">
        <w:rPr>
          <w:rFonts w:ascii="Palatino Linotype" w:hAnsi="Palatino Linotype" w:cs="Arial"/>
          <w:i/>
          <w:sz w:val="22"/>
          <w:szCs w:val="22"/>
          <w:lang w:eastAsia="es-MX"/>
        </w:rPr>
        <w:t xml:space="preserve"> </w:t>
      </w:r>
      <w:r w:rsidR="00227EE3" w:rsidRPr="005534EB">
        <w:rPr>
          <w:rFonts w:ascii="Palatino Linotype" w:hAnsi="Palatino Linotype" w:cs="Arial"/>
          <w:i/>
          <w:sz w:val="22"/>
          <w:szCs w:val="22"/>
          <w:lang w:eastAsia="es-MX"/>
        </w:rPr>
        <w:t>(</w:t>
      </w:r>
      <w:r w:rsidR="0078096A" w:rsidRPr="005534EB">
        <w:rPr>
          <w:rFonts w:ascii="Palatino Linotype" w:hAnsi="Palatino Linotype" w:cs="Arial"/>
          <w:i/>
          <w:sz w:val="22"/>
          <w:szCs w:val="22"/>
          <w:lang w:eastAsia="es-MX"/>
        </w:rPr>
        <w:t>sic)</w:t>
      </w:r>
    </w:p>
    <w:p w:rsidR="00F004E5" w:rsidRPr="005534EB" w:rsidRDefault="00F004E5" w:rsidP="00EE43FE">
      <w:pPr>
        <w:spacing w:before="240" w:after="240" w:line="360" w:lineRule="auto"/>
        <w:jc w:val="both"/>
        <w:rPr>
          <w:rFonts w:ascii="Palatino Linotype" w:hAnsi="Palatino Linotype" w:cs="Arial"/>
          <w:b/>
          <w:sz w:val="28"/>
          <w:szCs w:val="28"/>
        </w:rPr>
      </w:pPr>
      <w:r w:rsidRPr="005534EB">
        <w:rPr>
          <w:rFonts w:ascii="Palatino Linotype" w:hAnsi="Palatino Linotype" w:cs="Arial"/>
          <w:b/>
        </w:rPr>
        <w:t>Modalidad de Entrega:</w:t>
      </w:r>
      <w:r w:rsidR="00D90138" w:rsidRPr="005534EB">
        <w:rPr>
          <w:rFonts w:ascii="Palatino Linotype" w:hAnsi="Palatino Linotype" w:cs="Arial"/>
        </w:rPr>
        <w:t xml:space="preserve"> </w:t>
      </w:r>
      <w:r w:rsidR="003919FD" w:rsidRPr="005534EB">
        <w:rPr>
          <w:rFonts w:ascii="Palatino Linotype" w:hAnsi="Palatino Linotype" w:cs="Arial"/>
        </w:rPr>
        <w:t>A través de</w:t>
      </w:r>
      <w:r w:rsidR="0016323E" w:rsidRPr="005534EB">
        <w:rPr>
          <w:rFonts w:ascii="Palatino Linotype" w:hAnsi="Palatino Linotype" w:cs="Arial"/>
        </w:rPr>
        <w:t xml:space="preserve"> SAIMEX</w:t>
      </w:r>
      <w:r w:rsidRPr="005534EB">
        <w:rPr>
          <w:rFonts w:ascii="Palatino Linotype" w:hAnsi="Palatino Linotype" w:cs="Arial"/>
          <w:b/>
          <w:sz w:val="28"/>
          <w:szCs w:val="28"/>
        </w:rPr>
        <w:t>.</w:t>
      </w:r>
    </w:p>
    <w:p w:rsidR="002A1CB3" w:rsidRPr="005534EB" w:rsidRDefault="00D23DB0" w:rsidP="00EE43FE">
      <w:pPr>
        <w:spacing w:before="240" w:after="240" w:line="360" w:lineRule="auto"/>
        <w:jc w:val="both"/>
        <w:rPr>
          <w:rFonts w:ascii="Palatino Linotype" w:hAnsi="Palatino Linotype" w:cs="Arial"/>
          <w:szCs w:val="28"/>
        </w:rPr>
      </w:pPr>
      <w:r w:rsidRPr="005534EB">
        <w:rPr>
          <w:rFonts w:ascii="Palatino Linotype" w:hAnsi="Palatino Linotype" w:cs="Arial"/>
          <w:szCs w:val="28"/>
        </w:rPr>
        <w:t>El</w:t>
      </w:r>
      <w:r w:rsidR="002A1CB3" w:rsidRPr="005534EB">
        <w:rPr>
          <w:rFonts w:ascii="Palatino Linotype" w:hAnsi="Palatino Linotype" w:cs="Arial"/>
          <w:szCs w:val="28"/>
        </w:rPr>
        <w:t xml:space="preserve"> </w:t>
      </w:r>
      <w:r w:rsidR="005B0909" w:rsidRPr="005534EB">
        <w:rPr>
          <w:rFonts w:ascii="Palatino Linotype" w:hAnsi="Palatino Linotype" w:cs="Arial"/>
          <w:b/>
          <w:szCs w:val="28"/>
        </w:rPr>
        <w:t>Recurrente</w:t>
      </w:r>
      <w:r w:rsidR="002A1CB3" w:rsidRPr="005534EB">
        <w:rPr>
          <w:rFonts w:ascii="Palatino Linotype" w:hAnsi="Palatino Linotype" w:cs="Arial"/>
          <w:szCs w:val="28"/>
        </w:rPr>
        <w:t xml:space="preserve"> no adjuntó archivos a su solicitud. </w:t>
      </w:r>
    </w:p>
    <w:p w:rsidR="00942279" w:rsidRPr="005534EB" w:rsidRDefault="0078096A" w:rsidP="00EE43FE">
      <w:pPr>
        <w:spacing w:before="240" w:after="240" w:line="360" w:lineRule="auto"/>
        <w:jc w:val="both"/>
        <w:rPr>
          <w:rFonts w:ascii="Palatino Linotype" w:hAnsi="Palatino Linotype"/>
        </w:rPr>
      </w:pPr>
      <w:r w:rsidRPr="005534EB">
        <w:rPr>
          <w:rFonts w:ascii="Palatino Linotype" w:hAnsi="Palatino Linotype" w:cs="Arial"/>
          <w:b/>
        </w:rPr>
        <w:lastRenderedPageBreak/>
        <w:t>2</w:t>
      </w:r>
      <w:r w:rsidR="0023279A" w:rsidRPr="005534EB">
        <w:rPr>
          <w:rFonts w:ascii="Palatino Linotype" w:hAnsi="Palatino Linotype" w:cs="Arial"/>
          <w:b/>
        </w:rPr>
        <w:t xml:space="preserve">. </w:t>
      </w:r>
      <w:r w:rsidR="009F7616" w:rsidRPr="005534EB">
        <w:rPr>
          <w:rFonts w:ascii="Palatino Linotype" w:hAnsi="Palatino Linotype" w:cs="Arial"/>
          <w:b/>
        </w:rPr>
        <w:t xml:space="preserve">Respuesta. </w:t>
      </w:r>
      <w:r w:rsidR="00AE76A0" w:rsidRPr="005534EB">
        <w:rPr>
          <w:rFonts w:ascii="Palatino Linotype" w:hAnsi="Palatino Linotype" w:cs="Arial"/>
        </w:rPr>
        <w:t>Con</w:t>
      </w:r>
      <w:r w:rsidR="00354DB7" w:rsidRPr="005534EB">
        <w:rPr>
          <w:rFonts w:ascii="Palatino Linotype" w:hAnsi="Palatino Linotype"/>
        </w:rPr>
        <w:t xml:space="preserve"> fecha</w:t>
      </w:r>
      <w:r w:rsidR="00BD48BB" w:rsidRPr="005534EB">
        <w:rPr>
          <w:rFonts w:ascii="Palatino Linotype" w:hAnsi="Palatino Linotype"/>
        </w:rPr>
        <w:t xml:space="preserve"> </w:t>
      </w:r>
      <w:r w:rsidR="00D23DB0" w:rsidRPr="005534EB">
        <w:rPr>
          <w:rFonts w:ascii="Palatino Linotype" w:hAnsi="Palatino Linotype"/>
          <w:b/>
        </w:rPr>
        <w:t>cuatro de julio</w:t>
      </w:r>
      <w:r w:rsidR="00A50522" w:rsidRPr="005534EB">
        <w:rPr>
          <w:rFonts w:ascii="Palatino Linotype" w:hAnsi="Palatino Linotype"/>
          <w:b/>
        </w:rPr>
        <w:t xml:space="preserve"> </w:t>
      </w:r>
      <w:r w:rsidR="00AE76A0" w:rsidRPr="005534EB">
        <w:rPr>
          <w:rFonts w:ascii="Palatino Linotype" w:hAnsi="Palatino Linotype" w:cs="Arial"/>
          <w:b/>
          <w:szCs w:val="28"/>
        </w:rPr>
        <w:t>de dos mil dieciocho</w:t>
      </w:r>
      <w:r w:rsidR="009C54A8" w:rsidRPr="005534EB">
        <w:rPr>
          <w:rFonts w:ascii="Palatino Linotype" w:hAnsi="Palatino Linotype"/>
        </w:rPr>
        <w:t>,</w:t>
      </w:r>
      <w:r w:rsidR="00B37299" w:rsidRPr="005534EB">
        <w:rPr>
          <w:rFonts w:ascii="Palatino Linotype" w:hAnsi="Palatino Linotype"/>
        </w:rPr>
        <w:t xml:space="preserve"> </w:t>
      </w:r>
      <w:r w:rsidR="009C54A8" w:rsidRPr="005534EB">
        <w:rPr>
          <w:rFonts w:ascii="Palatino Linotype" w:hAnsi="Palatino Linotype"/>
        </w:rPr>
        <w:t xml:space="preserve">el </w:t>
      </w:r>
      <w:r w:rsidR="00FC33D2" w:rsidRPr="005534EB">
        <w:rPr>
          <w:rFonts w:ascii="Palatino Linotype" w:hAnsi="Palatino Linotype"/>
        </w:rPr>
        <w:t>Sujeto Obligado</w:t>
      </w:r>
      <w:r w:rsidR="009C54A8" w:rsidRPr="005534EB">
        <w:rPr>
          <w:rFonts w:ascii="Palatino Linotype" w:hAnsi="Palatino Linotype"/>
        </w:rPr>
        <w:t xml:space="preserve"> dio respuesta</w:t>
      </w:r>
      <w:r w:rsidR="00E9691F" w:rsidRPr="005534EB">
        <w:rPr>
          <w:rFonts w:ascii="Palatino Linotype" w:hAnsi="Palatino Linotype"/>
        </w:rPr>
        <w:t xml:space="preserve"> a </w:t>
      </w:r>
      <w:r w:rsidR="00C807EF" w:rsidRPr="005534EB">
        <w:rPr>
          <w:rFonts w:ascii="Palatino Linotype" w:hAnsi="Palatino Linotype"/>
        </w:rPr>
        <w:t xml:space="preserve">la </w:t>
      </w:r>
      <w:r w:rsidR="00E9691F" w:rsidRPr="005534EB">
        <w:rPr>
          <w:rFonts w:ascii="Palatino Linotype" w:hAnsi="Palatino Linotype"/>
        </w:rPr>
        <w:t xml:space="preserve">solicitud, </w:t>
      </w:r>
      <w:r w:rsidR="00003182" w:rsidRPr="005534EB">
        <w:rPr>
          <w:rFonts w:ascii="Palatino Linotype" w:hAnsi="Palatino Linotype"/>
        </w:rPr>
        <w:t>a través del</w:t>
      </w:r>
      <w:r w:rsidR="00895784" w:rsidRPr="005534EB">
        <w:rPr>
          <w:rFonts w:ascii="Palatino Linotype" w:hAnsi="Palatino Linotype"/>
        </w:rPr>
        <w:t xml:space="preserve"> SAIMEX, </w:t>
      </w:r>
      <w:r w:rsidR="00A01A8C" w:rsidRPr="005534EB">
        <w:rPr>
          <w:rFonts w:ascii="Palatino Linotype" w:hAnsi="Palatino Linotype"/>
        </w:rPr>
        <w:t xml:space="preserve">sustancialmente en los </w:t>
      </w:r>
      <w:r w:rsidR="00025298" w:rsidRPr="005534EB">
        <w:rPr>
          <w:rFonts w:ascii="Palatino Linotype" w:hAnsi="Palatino Linotype"/>
        </w:rPr>
        <w:t>términos siguientes</w:t>
      </w:r>
      <w:r w:rsidR="00BD48BB" w:rsidRPr="005534EB">
        <w:rPr>
          <w:rFonts w:ascii="Palatino Linotype" w:hAnsi="Palatino Linotype"/>
        </w:rPr>
        <w:t xml:space="preserve">: </w:t>
      </w:r>
      <w:r w:rsidR="00895784" w:rsidRPr="005534EB">
        <w:rPr>
          <w:rFonts w:ascii="Palatino Linotype" w:hAnsi="Palatino Linotype"/>
        </w:rPr>
        <w:t xml:space="preserve"> </w:t>
      </w:r>
      <w:r w:rsidR="00942279" w:rsidRPr="005534EB">
        <w:rPr>
          <w:rFonts w:ascii="Palatino Linotype" w:hAnsi="Palatino Linotype"/>
        </w:rPr>
        <w:t xml:space="preserve"> </w:t>
      </w:r>
    </w:p>
    <w:p w:rsidR="00895784" w:rsidRPr="005534EB" w:rsidRDefault="00895784" w:rsidP="0078096A">
      <w:pPr>
        <w:spacing w:before="240" w:after="240"/>
        <w:ind w:left="851" w:right="900"/>
        <w:jc w:val="both"/>
        <w:rPr>
          <w:rFonts w:ascii="Palatino Linotype" w:hAnsi="Palatino Linotype" w:cs="Arial"/>
          <w:i/>
          <w:sz w:val="22"/>
          <w:szCs w:val="22"/>
        </w:rPr>
      </w:pPr>
      <w:r w:rsidRPr="005534EB">
        <w:rPr>
          <w:rFonts w:ascii="Palatino Linotype" w:hAnsi="Palatino Linotype" w:cs="Arial"/>
          <w:i/>
          <w:sz w:val="22"/>
          <w:szCs w:val="22"/>
        </w:rPr>
        <w:t>“</w:t>
      </w:r>
      <w:r w:rsidR="00AA59CD" w:rsidRPr="005534EB">
        <w:rPr>
          <w:rFonts w:ascii="Palatino Linotype" w:hAnsi="Palatino Linotype" w:cs="Arial"/>
          <w:i/>
          <w:sz w:val="22"/>
          <w:szCs w:val="22"/>
        </w:rPr>
        <w:t>...</w:t>
      </w:r>
      <w:r w:rsidR="00D23DB0" w:rsidRPr="005534EB">
        <w:rPr>
          <w:rFonts w:ascii="Palatino Linotype" w:hAnsi="Palatino Linotype"/>
          <w:i/>
          <w:sz w:val="22"/>
          <w:szCs w:val="22"/>
        </w:rPr>
        <w:t>Como archivo adjunto, encontrará el oficio que dará respuesta a su solicitud de información. Para cualquier duda o aclaración respecto a la presente respuesta..</w:t>
      </w:r>
      <w:r w:rsidR="0057522C" w:rsidRPr="005534EB">
        <w:rPr>
          <w:rFonts w:ascii="Palatino Linotype" w:hAnsi="Palatino Linotype"/>
          <w:i/>
          <w:sz w:val="22"/>
          <w:szCs w:val="22"/>
        </w:rPr>
        <w:t>.</w:t>
      </w:r>
      <w:r w:rsidR="00A01A8C" w:rsidRPr="005534EB">
        <w:rPr>
          <w:rFonts w:ascii="Palatino Linotype" w:hAnsi="Palatino Linotype" w:cs="Arial"/>
          <w:i/>
          <w:sz w:val="22"/>
          <w:szCs w:val="22"/>
        </w:rPr>
        <w:t>”</w:t>
      </w:r>
      <w:r w:rsidR="00AA59CD" w:rsidRPr="005534EB">
        <w:rPr>
          <w:rFonts w:ascii="Palatino Linotype" w:hAnsi="Palatino Linotype" w:cs="Arial"/>
          <w:i/>
          <w:sz w:val="22"/>
          <w:szCs w:val="22"/>
        </w:rPr>
        <w:t xml:space="preserve"> </w:t>
      </w:r>
      <w:r w:rsidR="0064171B" w:rsidRPr="005534EB">
        <w:rPr>
          <w:rFonts w:ascii="Palatino Linotype" w:hAnsi="Palatino Linotype" w:cs="Arial"/>
          <w:i/>
          <w:sz w:val="22"/>
          <w:szCs w:val="22"/>
        </w:rPr>
        <w:t>(</w:t>
      </w:r>
      <w:r w:rsidR="0078096A" w:rsidRPr="005534EB">
        <w:rPr>
          <w:rFonts w:ascii="Palatino Linotype" w:hAnsi="Palatino Linotype" w:cs="Arial"/>
          <w:i/>
          <w:sz w:val="22"/>
          <w:szCs w:val="22"/>
        </w:rPr>
        <w:t>s</w:t>
      </w:r>
      <w:r w:rsidR="00AA59CD" w:rsidRPr="005534EB">
        <w:rPr>
          <w:rFonts w:ascii="Palatino Linotype" w:hAnsi="Palatino Linotype" w:cs="Arial"/>
          <w:i/>
          <w:sz w:val="22"/>
          <w:szCs w:val="22"/>
        </w:rPr>
        <w:t>ic)</w:t>
      </w:r>
    </w:p>
    <w:p w:rsidR="0016323E" w:rsidRPr="005534EB" w:rsidRDefault="0016323E" w:rsidP="0016323E">
      <w:pPr>
        <w:spacing w:before="240" w:after="240" w:line="360" w:lineRule="auto"/>
        <w:ind w:right="49"/>
        <w:jc w:val="both"/>
        <w:rPr>
          <w:rFonts w:ascii="Palatino Linotype" w:hAnsi="Palatino Linotype" w:cs="Arial"/>
          <w:szCs w:val="22"/>
        </w:rPr>
      </w:pPr>
      <w:r w:rsidRPr="005534EB">
        <w:rPr>
          <w:rFonts w:ascii="Palatino Linotype" w:hAnsi="Palatino Linotype" w:cs="Arial"/>
          <w:szCs w:val="22"/>
        </w:rPr>
        <w:t xml:space="preserve">El Sujeto </w:t>
      </w:r>
      <w:r w:rsidR="00A50522" w:rsidRPr="005534EB">
        <w:rPr>
          <w:rFonts w:ascii="Palatino Linotype" w:hAnsi="Palatino Linotype" w:cs="Arial"/>
          <w:szCs w:val="22"/>
        </w:rPr>
        <w:t xml:space="preserve">Obligado adjuntó </w:t>
      </w:r>
      <w:r w:rsidR="00D23DB0" w:rsidRPr="005534EB">
        <w:rPr>
          <w:rFonts w:ascii="Palatino Linotype" w:hAnsi="Palatino Linotype" w:cs="Arial"/>
          <w:szCs w:val="22"/>
        </w:rPr>
        <w:t xml:space="preserve">el </w:t>
      </w:r>
      <w:r w:rsidR="008E6841" w:rsidRPr="005534EB">
        <w:rPr>
          <w:rFonts w:ascii="Palatino Linotype" w:hAnsi="Palatino Linotype" w:cs="Arial"/>
          <w:szCs w:val="22"/>
        </w:rPr>
        <w:t>archivo</w:t>
      </w:r>
      <w:r w:rsidR="00D23DB0" w:rsidRPr="005534EB">
        <w:rPr>
          <w:rFonts w:ascii="Palatino Linotype" w:hAnsi="Palatino Linotype" w:cs="Arial"/>
          <w:szCs w:val="22"/>
        </w:rPr>
        <w:t xml:space="preserve"> </w:t>
      </w:r>
      <w:r w:rsidR="00D23DB0" w:rsidRPr="005534EB">
        <w:rPr>
          <w:rFonts w:ascii="Palatino Linotype" w:hAnsi="Palatino Linotype" w:cs="Arial"/>
          <w:i/>
          <w:szCs w:val="22"/>
        </w:rPr>
        <w:t>“333.IP.pdf”</w:t>
      </w:r>
      <w:r w:rsidR="00D23DB0" w:rsidRPr="005534EB">
        <w:rPr>
          <w:rFonts w:ascii="Palatino Linotype" w:hAnsi="Palatino Linotype" w:cs="Arial"/>
          <w:szCs w:val="22"/>
        </w:rPr>
        <w:t xml:space="preserve">, que consiste en el oficio número 203 </w:t>
      </w:r>
      <w:r w:rsidR="00913F5E" w:rsidRPr="005534EB">
        <w:rPr>
          <w:rFonts w:ascii="Palatino Linotype" w:hAnsi="Palatino Linotype" w:cs="Arial"/>
          <w:szCs w:val="22"/>
        </w:rPr>
        <w:t>F</w:t>
      </w:r>
      <w:r w:rsidR="00D23DB0" w:rsidRPr="005534EB">
        <w:rPr>
          <w:rFonts w:ascii="Palatino Linotype" w:hAnsi="Palatino Linotype" w:cs="Arial"/>
          <w:szCs w:val="22"/>
        </w:rPr>
        <w:t>80000-UT-575/2018, de fecha tres de julio, mediante el cual se hace del conocimiento de la parte recurrente que</w:t>
      </w:r>
      <w:r w:rsidR="00886711" w:rsidRPr="005534EB">
        <w:rPr>
          <w:rFonts w:ascii="Palatino Linotype" w:hAnsi="Palatino Linotype" w:cs="Arial"/>
          <w:szCs w:val="22"/>
        </w:rPr>
        <w:t xml:space="preserve"> </w:t>
      </w:r>
      <w:r w:rsidR="00D23DB0" w:rsidRPr="005534EB">
        <w:rPr>
          <w:rFonts w:ascii="Palatino Linotype" w:hAnsi="Palatino Linotype" w:cs="Arial"/>
          <w:szCs w:val="22"/>
        </w:rPr>
        <w:t>el Servidor Público Habilitado de la Coordinación de Administración</w:t>
      </w:r>
      <w:r w:rsidR="00F33D9C" w:rsidRPr="005534EB">
        <w:rPr>
          <w:rFonts w:ascii="Palatino Linotype" w:hAnsi="Palatino Linotype" w:cs="Arial"/>
          <w:szCs w:val="22"/>
        </w:rPr>
        <w:t>,</w:t>
      </w:r>
      <w:r w:rsidR="00266ACB" w:rsidRPr="005534EB">
        <w:rPr>
          <w:rFonts w:ascii="Palatino Linotype" w:hAnsi="Palatino Linotype" w:cs="Arial"/>
          <w:szCs w:val="22"/>
        </w:rPr>
        <w:t xml:space="preserve"> envió copia del Convenio de Prestaciones Colaterales, y de ley que celebraron el Instituto de Seguridad social del Estado de México y Municipios y el Sindicato de Trabajadores de los Poderes, Municipios e Instituciones Descentralizadas del Estado de M</w:t>
      </w:r>
      <w:r w:rsidR="00602D0C" w:rsidRPr="005534EB">
        <w:rPr>
          <w:rFonts w:ascii="Palatino Linotype" w:hAnsi="Palatino Linotype" w:cs="Arial"/>
          <w:szCs w:val="22"/>
        </w:rPr>
        <w:t>éxico, asimismo, se le menciona que de su solicitud se advierte que solicita la información en copia simpe, motivo por el cual, expone que se pone a su disposición en dicha modalidad en el Módulo de Acceso de dicho organismo, previa acreditación del pago por la reproducción de la información.</w:t>
      </w:r>
      <w:r w:rsidR="00D23DB0" w:rsidRPr="005534EB">
        <w:rPr>
          <w:rFonts w:ascii="Palatino Linotype" w:hAnsi="Palatino Linotype" w:cs="Arial"/>
          <w:szCs w:val="22"/>
        </w:rPr>
        <w:t xml:space="preserve"> </w:t>
      </w:r>
    </w:p>
    <w:p w:rsidR="0088137A" w:rsidRPr="005534EB" w:rsidRDefault="009F7616" w:rsidP="0088137A">
      <w:pPr>
        <w:spacing w:before="240" w:after="240" w:line="360" w:lineRule="auto"/>
        <w:jc w:val="both"/>
        <w:rPr>
          <w:rFonts w:ascii="Palatino Linotype" w:hAnsi="Palatino Linotype" w:cs="Arial"/>
        </w:rPr>
      </w:pPr>
      <w:r w:rsidRPr="005534EB">
        <w:rPr>
          <w:rFonts w:ascii="Palatino Linotype" w:hAnsi="Palatino Linotype" w:cs="Arial"/>
          <w:b/>
          <w:szCs w:val="28"/>
        </w:rPr>
        <w:t xml:space="preserve">3. </w:t>
      </w:r>
      <w:r w:rsidR="00122C3F" w:rsidRPr="005534EB">
        <w:rPr>
          <w:rFonts w:ascii="Palatino Linotype" w:hAnsi="Palatino Linotype" w:cs="Arial"/>
          <w:b/>
          <w:szCs w:val="28"/>
        </w:rPr>
        <w:t>Interposición del recurso de revisión</w:t>
      </w:r>
      <w:r w:rsidRPr="005534EB">
        <w:rPr>
          <w:rFonts w:ascii="Palatino Linotype" w:hAnsi="Palatino Linotype" w:cs="Arial"/>
          <w:b/>
          <w:szCs w:val="28"/>
        </w:rPr>
        <w:t>.</w:t>
      </w:r>
      <w:r w:rsidRPr="005534EB">
        <w:rPr>
          <w:rFonts w:ascii="Palatino Linotype" w:hAnsi="Palatino Linotype" w:cs="Arial"/>
          <w:b/>
          <w:sz w:val="22"/>
        </w:rPr>
        <w:t xml:space="preserve"> </w:t>
      </w:r>
      <w:r w:rsidR="00D06012" w:rsidRPr="005534EB">
        <w:rPr>
          <w:rFonts w:ascii="Palatino Linotype" w:hAnsi="Palatino Linotype" w:cs="Arial"/>
        </w:rPr>
        <w:t xml:space="preserve">Inconforme con </w:t>
      </w:r>
      <w:r w:rsidR="004B0F19" w:rsidRPr="005534EB">
        <w:rPr>
          <w:rFonts w:ascii="Palatino Linotype" w:hAnsi="Palatino Linotype" w:cs="Arial"/>
        </w:rPr>
        <w:t>la</w:t>
      </w:r>
      <w:r w:rsidR="00335DA7" w:rsidRPr="005534EB">
        <w:rPr>
          <w:rFonts w:ascii="Palatino Linotype" w:hAnsi="Palatino Linotype" w:cs="Arial"/>
        </w:rPr>
        <w:t xml:space="preserve"> </w:t>
      </w:r>
      <w:r w:rsidR="00D06012" w:rsidRPr="005534EB">
        <w:rPr>
          <w:rFonts w:ascii="Palatino Linotype" w:hAnsi="Palatino Linotype" w:cs="Arial"/>
        </w:rPr>
        <w:t xml:space="preserve">respuesta, </w:t>
      </w:r>
      <w:r w:rsidR="00602D0C" w:rsidRPr="005534EB">
        <w:rPr>
          <w:rFonts w:ascii="Palatino Linotype" w:hAnsi="Palatino Linotype" w:cs="Arial"/>
        </w:rPr>
        <w:t>e</w:t>
      </w:r>
      <w:r w:rsidR="00235CD9" w:rsidRPr="005534EB">
        <w:rPr>
          <w:rFonts w:ascii="Palatino Linotype" w:hAnsi="Palatino Linotype" w:cs="Arial"/>
        </w:rPr>
        <w:t>l</w:t>
      </w:r>
      <w:r w:rsidR="00122C3F" w:rsidRPr="005534EB">
        <w:rPr>
          <w:rFonts w:ascii="Palatino Linotype" w:hAnsi="Palatino Linotype" w:cs="Arial"/>
        </w:rPr>
        <w:t xml:space="preserve"> </w:t>
      </w:r>
      <w:r w:rsidR="00875630" w:rsidRPr="005534EB">
        <w:rPr>
          <w:rFonts w:ascii="Palatino Linotype" w:hAnsi="Palatino Linotype" w:cs="Arial"/>
        </w:rPr>
        <w:t>Recurrente</w:t>
      </w:r>
      <w:r w:rsidR="00000739" w:rsidRPr="005534EB">
        <w:rPr>
          <w:rFonts w:ascii="Palatino Linotype" w:hAnsi="Palatino Linotype" w:cs="Arial"/>
        </w:rPr>
        <w:t xml:space="preserve"> </w:t>
      </w:r>
      <w:r w:rsidR="00D06012" w:rsidRPr="005534EB">
        <w:rPr>
          <w:rFonts w:ascii="Palatino Linotype" w:hAnsi="Palatino Linotype" w:cs="Arial"/>
        </w:rPr>
        <w:t xml:space="preserve">interpuso </w:t>
      </w:r>
      <w:r w:rsidR="00994894" w:rsidRPr="005534EB">
        <w:rPr>
          <w:rFonts w:ascii="Palatino Linotype" w:hAnsi="Palatino Linotype" w:cs="Arial"/>
        </w:rPr>
        <w:t xml:space="preserve">el </w:t>
      </w:r>
      <w:r w:rsidR="00D06012" w:rsidRPr="005534EB">
        <w:rPr>
          <w:rFonts w:ascii="Palatino Linotype" w:hAnsi="Palatino Linotype" w:cs="Arial"/>
        </w:rPr>
        <w:t xml:space="preserve">recurso de revisión </w:t>
      </w:r>
      <w:r w:rsidR="00DC7A93" w:rsidRPr="005534EB">
        <w:rPr>
          <w:rFonts w:ascii="Palatino Linotype" w:hAnsi="Palatino Linotype" w:cs="Arial"/>
        </w:rPr>
        <w:t>materia del presente estudio</w:t>
      </w:r>
      <w:r w:rsidR="00994894" w:rsidRPr="005534EB">
        <w:rPr>
          <w:rFonts w:ascii="Palatino Linotype" w:hAnsi="Palatino Linotype" w:cs="Arial"/>
        </w:rPr>
        <w:t xml:space="preserve"> el día </w:t>
      </w:r>
      <w:r w:rsidR="008E6841" w:rsidRPr="005534EB">
        <w:rPr>
          <w:rFonts w:ascii="Palatino Linotype" w:hAnsi="Palatino Linotype" w:cs="Arial"/>
          <w:b/>
        </w:rPr>
        <w:t>cuatro</w:t>
      </w:r>
      <w:r w:rsidR="00F07069" w:rsidRPr="005534EB">
        <w:rPr>
          <w:rFonts w:ascii="Palatino Linotype" w:hAnsi="Palatino Linotype" w:cs="Arial"/>
          <w:b/>
        </w:rPr>
        <w:t xml:space="preserve"> </w:t>
      </w:r>
      <w:r w:rsidR="003919FD" w:rsidRPr="005534EB">
        <w:rPr>
          <w:rFonts w:ascii="Palatino Linotype" w:hAnsi="Palatino Linotype" w:cs="Arial"/>
          <w:b/>
        </w:rPr>
        <w:t xml:space="preserve">de </w:t>
      </w:r>
      <w:r w:rsidR="00602D0C" w:rsidRPr="005534EB">
        <w:rPr>
          <w:rFonts w:ascii="Palatino Linotype" w:hAnsi="Palatino Linotype" w:cs="Arial"/>
          <w:b/>
        </w:rPr>
        <w:t>julio</w:t>
      </w:r>
      <w:r w:rsidR="00873960" w:rsidRPr="005534EB">
        <w:rPr>
          <w:rFonts w:ascii="Palatino Linotype" w:hAnsi="Palatino Linotype" w:cs="Arial"/>
          <w:b/>
        </w:rPr>
        <w:t xml:space="preserve"> dos mil dieciocho</w:t>
      </w:r>
      <w:r w:rsidR="00850521" w:rsidRPr="005534EB">
        <w:rPr>
          <w:rFonts w:ascii="Palatino Linotype" w:hAnsi="Palatino Linotype" w:cs="Arial"/>
          <w:b/>
        </w:rPr>
        <w:t xml:space="preserve">, </w:t>
      </w:r>
      <w:r w:rsidR="00994894" w:rsidRPr="005534EB">
        <w:rPr>
          <w:rFonts w:ascii="Palatino Linotype" w:hAnsi="Palatino Linotype" w:cs="Arial"/>
        </w:rPr>
        <w:t xml:space="preserve">en </w:t>
      </w:r>
      <w:r w:rsidR="001F1E4F" w:rsidRPr="005534EB">
        <w:rPr>
          <w:rFonts w:ascii="Palatino Linotype" w:hAnsi="Palatino Linotype" w:cs="Arial"/>
        </w:rPr>
        <w:t xml:space="preserve">el </w:t>
      </w:r>
      <w:r w:rsidR="00994894" w:rsidRPr="005534EB">
        <w:rPr>
          <w:rFonts w:ascii="Palatino Linotype" w:hAnsi="Palatino Linotype" w:cs="Arial"/>
        </w:rPr>
        <w:t xml:space="preserve">que </w:t>
      </w:r>
      <w:r w:rsidR="00335DA7" w:rsidRPr="005534EB">
        <w:rPr>
          <w:rFonts w:ascii="Palatino Linotype" w:hAnsi="Palatino Linotype" w:cs="Arial"/>
        </w:rPr>
        <w:t>señaló</w:t>
      </w:r>
      <w:r w:rsidR="00623511" w:rsidRPr="005534EB">
        <w:rPr>
          <w:rFonts w:ascii="Palatino Linotype" w:hAnsi="Palatino Linotype" w:cs="Arial"/>
        </w:rPr>
        <w:t xml:space="preserve">: </w:t>
      </w:r>
    </w:p>
    <w:p w:rsidR="00335DA7" w:rsidRPr="005534EB" w:rsidRDefault="00623511" w:rsidP="0088137A">
      <w:pPr>
        <w:spacing w:line="360" w:lineRule="auto"/>
        <w:jc w:val="both"/>
        <w:rPr>
          <w:rFonts w:ascii="Palatino Linotype" w:hAnsi="Palatino Linotype" w:cs="Arial"/>
          <w:b/>
        </w:rPr>
      </w:pPr>
      <w:r w:rsidRPr="005534EB">
        <w:rPr>
          <w:rFonts w:ascii="Palatino Linotype" w:hAnsi="Palatino Linotype" w:cs="Arial"/>
          <w:b/>
        </w:rPr>
        <w:t>A</w:t>
      </w:r>
      <w:r w:rsidR="00335DA7" w:rsidRPr="005534EB">
        <w:rPr>
          <w:rFonts w:ascii="Palatino Linotype" w:hAnsi="Palatino Linotype" w:cs="Arial"/>
          <w:b/>
        </w:rPr>
        <w:t>cto impugnado</w:t>
      </w:r>
      <w:r w:rsidR="00E71314" w:rsidRPr="005534EB">
        <w:rPr>
          <w:rFonts w:ascii="Palatino Linotype" w:hAnsi="Palatino Linotype" w:cs="Arial"/>
          <w:b/>
        </w:rPr>
        <w:t xml:space="preserve">: </w:t>
      </w:r>
    </w:p>
    <w:p w:rsidR="00BB36C1" w:rsidRPr="005534EB" w:rsidRDefault="00BB36C1" w:rsidP="0088137A">
      <w:pPr>
        <w:spacing w:line="360" w:lineRule="auto"/>
        <w:ind w:left="851" w:right="900"/>
        <w:jc w:val="both"/>
        <w:rPr>
          <w:rFonts w:ascii="Palatino Linotype" w:hAnsi="Palatino Linotype" w:cs="Arial"/>
          <w:i/>
          <w:sz w:val="2"/>
          <w:szCs w:val="22"/>
          <w:lang w:eastAsia="es-MX"/>
        </w:rPr>
      </w:pPr>
    </w:p>
    <w:p w:rsidR="00602D0C" w:rsidRPr="005534EB" w:rsidRDefault="00297161" w:rsidP="003919FD">
      <w:pPr>
        <w:ind w:left="851" w:right="900"/>
        <w:jc w:val="both"/>
        <w:rPr>
          <w:rFonts w:ascii="Palatino Linotype" w:hAnsi="Palatino Linotype"/>
          <w:i/>
          <w:sz w:val="22"/>
          <w:szCs w:val="22"/>
          <w:lang w:val="es-MX" w:eastAsia="es-MX"/>
        </w:rPr>
      </w:pPr>
      <w:r w:rsidRPr="005534EB">
        <w:rPr>
          <w:rFonts w:ascii="Palatino Linotype" w:hAnsi="Palatino Linotype" w:cs="Arial"/>
          <w:i/>
          <w:sz w:val="22"/>
          <w:szCs w:val="22"/>
          <w:lang w:eastAsia="es-MX"/>
        </w:rPr>
        <w:t>“</w:t>
      </w:r>
      <w:r w:rsidR="00602D0C" w:rsidRPr="005534EB">
        <w:rPr>
          <w:rFonts w:ascii="Palatino Linotype" w:hAnsi="Palatino Linotype"/>
          <w:i/>
          <w:sz w:val="22"/>
          <w:szCs w:val="22"/>
          <w:lang w:val="es-MX" w:eastAsia="es-MX"/>
        </w:rPr>
        <w:t xml:space="preserve">En relación a la modalidad de entrega: Impugno la "ADVERTENCIA" DE QUE SE SOLICITÓ UNA "COPIA SIMPLE", toda vez que en la solicitud de </w:t>
      </w:r>
      <w:r w:rsidR="00602D0C" w:rsidRPr="005534EB">
        <w:rPr>
          <w:rFonts w:ascii="Palatino Linotype" w:hAnsi="Palatino Linotype"/>
          <w:i/>
          <w:sz w:val="22"/>
          <w:szCs w:val="22"/>
          <w:lang w:val="es-MX" w:eastAsia="es-MX"/>
        </w:rPr>
        <w:lastRenderedPageBreak/>
        <w:t xml:space="preserve">información se expresa textualmente, "SOLICITO COPIA DEL CONVENIO DE SUELDOS Y PRESTACIONES SOCIECONOMICAS 2017, CELEBRADO ENTRE EL ISSEMYM Y EL SUTEYM, ASÍ COMO LOS ANEXO CORRESPONDIENTES DEL MISMO", petición en la cual no se refiere el termino “Copia simple” como refiere la “ADVERTENCIA” mencionada en la respuesta. </w:t>
      </w:r>
    </w:p>
    <w:p w:rsidR="00602D0C" w:rsidRPr="005534EB" w:rsidRDefault="00602D0C" w:rsidP="003919FD">
      <w:pPr>
        <w:ind w:left="851" w:right="900"/>
        <w:jc w:val="both"/>
        <w:rPr>
          <w:rFonts w:ascii="Palatino Linotype" w:hAnsi="Palatino Linotype"/>
          <w:i/>
          <w:sz w:val="22"/>
          <w:szCs w:val="22"/>
          <w:lang w:val="es-MX" w:eastAsia="es-MX"/>
        </w:rPr>
      </w:pPr>
    </w:p>
    <w:p w:rsidR="00297161" w:rsidRPr="005534EB" w:rsidRDefault="00602D0C" w:rsidP="003919FD">
      <w:pPr>
        <w:ind w:left="851" w:right="900"/>
        <w:jc w:val="both"/>
        <w:rPr>
          <w:rFonts w:ascii="Palatino Linotype" w:hAnsi="Palatino Linotype"/>
          <w:i/>
          <w:sz w:val="22"/>
          <w:szCs w:val="22"/>
          <w:lang w:val="es-MX" w:eastAsia="es-MX"/>
        </w:rPr>
      </w:pPr>
      <w:r w:rsidRPr="005534EB">
        <w:rPr>
          <w:rFonts w:ascii="Palatino Linotype" w:hAnsi="Palatino Linotype"/>
          <w:i/>
          <w:sz w:val="22"/>
          <w:szCs w:val="22"/>
          <w:lang w:val="es-MX" w:eastAsia="es-MX"/>
        </w:rPr>
        <w:t>Motivo por el cual reitero mi petición a través del portal SAIMEX, una copia, la cual por la naturaleza del medio se infiere que esta debe ser electrónica, toda vez que el portal de Acceso a la Información publica es un medio digital en el cual la información que se adjunta deberá ser digitalizada, tal como sucedió con la respuesta emitida por la UNIDAD DE TRANSPARENCIA del ISSEMYM, mediante oficio 203F 8000-UT575/2018 de fecha Julio 3 de 2018.</w:t>
      </w:r>
      <w:r w:rsidR="00501EC4" w:rsidRPr="005534EB">
        <w:rPr>
          <w:rFonts w:ascii="Palatino Linotype" w:hAnsi="Palatino Linotype"/>
          <w:i/>
          <w:sz w:val="22"/>
          <w:szCs w:val="22"/>
          <w:lang w:val="es-MX" w:eastAsia="es-MX"/>
        </w:rPr>
        <w:t>”</w:t>
      </w:r>
      <w:r w:rsidR="00C35B78" w:rsidRPr="005534EB">
        <w:rPr>
          <w:rFonts w:ascii="Palatino Linotype" w:hAnsi="Palatino Linotype" w:cs="Arial"/>
          <w:i/>
          <w:sz w:val="22"/>
          <w:szCs w:val="22"/>
          <w:lang w:eastAsia="es-MX"/>
        </w:rPr>
        <w:t xml:space="preserve"> (</w:t>
      </w:r>
      <w:r w:rsidR="00B63D2E" w:rsidRPr="005534EB">
        <w:rPr>
          <w:rFonts w:ascii="Palatino Linotype" w:hAnsi="Palatino Linotype" w:cs="Arial"/>
          <w:i/>
          <w:sz w:val="22"/>
          <w:szCs w:val="22"/>
          <w:lang w:eastAsia="es-MX"/>
        </w:rPr>
        <w:t>s</w:t>
      </w:r>
      <w:r w:rsidR="00754AFA" w:rsidRPr="005534EB">
        <w:rPr>
          <w:rFonts w:ascii="Palatino Linotype" w:hAnsi="Palatino Linotype" w:cs="Arial"/>
          <w:i/>
          <w:sz w:val="22"/>
          <w:szCs w:val="22"/>
          <w:lang w:eastAsia="es-MX"/>
        </w:rPr>
        <w:t>ic)</w:t>
      </w:r>
    </w:p>
    <w:p w:rsidR="00501EC4" w:rsidRPr="005534EB" w:rsidRDefault="00501EC4" w:rsidP="0088137A">
      <w:pPr>
        <w:spacing w:line="360" w:lineRule="auto"/>
        <w:jc w:val="both"/>
        <w:rPr>
          <w:rFonts w:ascii="Palatino Linotype" w:hAnsi="Palatino Linotype"/>
          <w:sz w:val="2"/>
          <w:lang w:val="es-MX" w:eastAsia="es-MX"/>
        </w:rPr>
      </w:pPr>
    </w:p>
    <w:p w:rsidR="00B63D2E" w:rsidRPr="005534EB" w:rsidRDefault="00B63D2E" w:rsidP="0088137A">
      <w:pPr>
        <w:spacing w:line="360" w:lineRule="auto"/>
        <w:jc w:val="both"/>
        <w:rPr>
          <w:rFonts w:ascii="Palatino Linotype" w:hAnsi="Palatino Linotype" w:cs="Arial"/>
          <w:b/>
          <w:sz w:val="14"/>
        </w:rPr>
      </w:pPr>
    </w:p>
    <w:p w:rsidR="00297161" w:rsidRPr="005534EB" w:rsidRDefault="001F1E4F" w:rsidP="0088137A">
      <w:pPr>
        <w:spacing w:line="360" w:lineRule="auto"/>
        <w:jc w:val="both"/>
        <w:rPr>
          <w:rFonts w:ascii="Palatino Linotype" w:hAnsi="Palatino Linotype" w:cs="Arial"/>
        </w:rPr>
      </w:pPr>
      <w:r w:rsidRPr="005534EB">
        <w:rPr>
          <w:rFonts w:ascii="Palatino Linotype" w:hAnsi="Palatino Linotype" w:cs="Arial"/>
          <w:b/>
        </w:rPr>
        <w:t xml:space="preserve">Y </w:t>
      </w:r>
      <w:r w:rsidR="0083770F" w:rsidRPr="005534EB">
        <w:rPr>
          <w:rFonts w:ascii="Palatino Linotype" w:hAnsi="Palatino Linotype" w:cs="Arial"/>
          <w:b/>
        </w:rPr>
        <w:t xml:space="preserve"> </w:t>
      </w:r>
      <w:r w:rsidRPr="005534EB">
        <w:rPr>
          <w:rFonts w:ascii="Palatino Linotype" w:hAnsi="Palatino Linotype" w:cs="Arial"/>
          <w:b/>
        </w:rPr>
        <w:t>R</w:t>
      </w:r>
      <w:r w:rsidR="0054779A" w:rsidRPr="005534EB">
        <w:rPr>
          <w:rFonts w:ascii="Palatino Linotype" w:hAnsi="Palatino Linotype" w:cs="Arial"/>
          <w:b/>
        </w:rPr>
        <w:t>azones o motivos de inconformidad</w:t>
      </w:r>
      <w:r w:rsidR="0083770F" w:rsidRPr="005534EB">
        <w:rPr>
          <w:rFonts w:ascii="Palatino Linotype" w:hAnsi="Palatino Linotype" w:cs="Arial"/>
        </w:rPr>
        <w:t>:</w:t>
      </w:r>
    </w:p>
    <w:p w:rsidR="000C096A" w:rsidRPr="005534EB" w:rsidRDefault="000C096A" w:rsidP="0088137A">
      <w:pPr>
        <w:spacing w:line="360" w:lineRule="auto"/>
        <w:jc w:val="both"/>
        <w:rPr>
          <w:rFonts w:ascii="Palatino Linotype" w:hAnsi="Palatino Linotype" w:cs="Arial"/>
          <w:sz w:val="2"/>
        </w:rPr>
      </w:pPr>
    </w:p>
    <w:p w:rsidR="00602D0C" w:rsidRPr="005534EB" w:rsidRDefault="001F1E4F" w:rsidP="003919FD">
      <w:pPr>
        <w:ind w:left="851" w:right="900"/>
        <w:jc w:val="both"/>
        <w:rPr>
          <w:rFonts w:ascii="Palatino Linotype" w:hAnsi="Palatino Linotype"/>
          <w:i/>
          <w:sz w:val="22"/>
          <w:szCs w:val="22"/>
          <w:lang w:val="es-MX" w:eastAsia="es-MX"/>
        </w:rPr>
      </w:pPr>
      <w:r w:rsidRPr="005534EB">
        <w:rPr>
          <w:rFonts w:ascii="Palatino Linotype" w:hAnsi="Palatino Linotype" w:cs="Arial"/>
          <w:i/>
          <w:sz w:val="22"/>
          <w:szCs w:val="22"/>
          <w:lang w:eastAsia="es-MX"/>
        </w:rPr>
        <w:t xml:space="preserve"> </w:t>
      </w:r>
      <w:r w:rsidR="00297161" w:rsidRPr="005534EB">
        <w:rPr>
          <w:rFonts w:ascii="Palatino Linotype" w:hAnsi="Palatino Linotype" w:cs="Arial"/>
          <w:i/>
          <w:sz w:val="22"/>
          <w:szCs w:val="22"/>
          <w:lang w:eastAsia="es-MX"/>
        </w:rPr>
        <w:t>“</w:t>
      </w:r>
      <w:r w:rsidR="00602D0C" w:rsidRPr="005534EB">
        <w:rPr>
          <w:rFonts w:ascii="Palatino Linotype" w:hAnsi="Palatino Linotype"/>
          <w:i/>
          <w:sz w:val="22"/>
          <w:szCs w:val="22"/>
          <w:lang w:val="es-MX" w:eastAsia="es-MX"/>
        </w:rPr>
        <w:t xml:space="preserve">La información se solicitó, a través del portal SAIMEX, mas no "Copia simple", así mismo la recepción de la información solicitada como se propone en la respuesta, generaría un costo innecesario, así como el traslado al domicilio que indican en el documento. </w:t>
      </w:r>
    </w:p>
    <w:p w:rsidR="00602D0C" w:rsidRPr="005534EB" w:rsidRDefault="00602D0C" w:rsidP="003919FD">
      <w:pPr>
        <w:ind w:left="851" w:right="900"/>
        <w:jc w:val="both"/>
        <w:rPr>
          <w:rFonts w:ascii="Palatino Linotype" w:hAnsi="Palatino Linotype"/>
          <w:i/>
          <w:sz w:val="22"/>
          <w:szCs w:val="22"/>
          <w:lang w:val="es-MX" w:eastAsia="es-MX"/>
        </w:rPr>
      </w:pPr>
    </w:p>
    <w:p w:rsidR="00297161" w:rsidRPr="005534EB" w:rsidRDefault="00602D0C" w:rsidP="003919FD">
      <w:pPr>
        <w:ind w:left="851" w:right="900"/>
        <w:jc w:val="both"/>
        <w:rPr>
          <w:rFonts w:ascii="Palatino Linotype" w:hAnsi="Palatino Linotype"/>
          <w:i/>
          <w:sz w:val="22"/>
          <w:szCs w:val="22"/>
          <w:lang w:val="es-MX" w:eastAsia="es-MX"/>
        </w:rPr>
      </w:pPr>
      <w:r w:rsidRPr="005534EB">
        <w:rPr>
          <w:rFonts w:ascii="Palatino Linotype" w:hAnsi="Palatino Linotype"/>
          <w:i/>
          <w:sz w:val="22"/>
          <w:szCs w:val="22"/>
          <w:lang w:val="es-MX" w:eastAsia="es-MX"/>
        </w:rPr>
        <w:t>Como comentario adicional me permito mencionar que: ¿CÓMO ES POSIBLE QUE LA RESPUESTA LA ENTREGAN ESCANEADA, Y LA INFORMACIÓN SOLICITADA LA PRETENDAN ENTREGAR EN FÍSICAMENTE? Será acaso que pretenden dificultar la entrega de lo solicitado o evidenciar a quien esta solicitando la información.</w:t>
      </w:r>
      <w:r w:rsidR="00222777" w:rsidRPr="005534EB">
        <w:rPr>
          <w:rFonts w:ascii="Palatino Linotype" w:hAnsi="Palatino Linotype"/>
          <w:i/>
          <w:sz w:val="22"/>
          <w:szCs w:val="22"/>
        </w:rPr>
        <w:t xml:space="preserve">” </w:t>
      </w:r>
      <w:r w:rsidR="00B63D2E" w:rsidRPr="005534EB">
        <w:rPr>
          <w:rFonts w:ascii="Palatino Linotype" w:hAnsi="Palatino Linotype" w:cs="Arial"/>
          <w:i/>
          <w:sz w:val="22"/>
          <w:szCs w:val="22"/>
          <w:lang w:eastAsia="es-MX"/>
        </w:rPr>
        <w:t>(s</w:t>
      </w:r>
      <w:r w:rsidR="00D425F6" w:rsidRPr="005534EB">
        <w:rPr>
          <w:rFonts w:ascii="Palatino Linotype" w:hAnsi="Palatino Linotype" w:cs="Arial"/>
          <w:i/>
          <w:sz w:val="22"/>
          <w:szCs w:val="22"/>
          <w:lang w:eastAsia="es-MX"/>
        </w:rPr>
        <w:t>ic)</w:t>
      </w:r>
    </w:p>
    <w:p w:rsidR="008F4063" w:rsidRPr="005534EB" w:rsidRDefault="00754AFA" w:rsidP="003375C9">
      <w:pPr>
        <w:spacing w:before="240" w:after="240" w:line="360" w:lineRule="auto"/>
        <w:ind w:right="51"/>
        <w:jc w:val="both"/>
        <w:rPr>
          <w:rFonts w:ascii="Palatino Linotype" w:eastAsiaTheme="minorEastAsia" w:hAnsi="Palatino Linotype" w:cs="Calibri"/>
          <w:i/>
          <w:sz w:val="22"/>
          <w:szCs w:val="22"/>
          <w:lang w:val="es-MX"/>
        </w:rPr>
      </w:pPr>
      <w:r w:rsidRPr="005534EB">
        <w:rPr>
          <w:rFonts w:ascii="Palatino Linotype" w:hAnsi="Palatino Linotype" w:cs="Arial"/>
          <w:b/>
          <w:lang w:eastAsia="es-MX"/>
        </w:rPr>
        <w:t xml:space="preserve">Anexos: </w:t>
      </w:r>
      <w:r w:rsidR="00602D0C" w:rsidRPr="005534EB">
        <w:rPr>
          <w:rFonts w:ascii="Palatino Linotype" w:hAnsi="Palatino Linotype" w:cs="Arial"/>
          <w:lang w:eastAsia="es-MX"/>
        </w:rPr>
        <w:t>El</w:t>
      </w:r>
      <w:r w:rsidR="00E51D4C" w:rsidRPr="005534EB">
        <w:rPr>
          <w:rFonts w:ascii="Palatino Linotype" w:hAnsi="Palatino Linotype" w:cs="Arial"/>
          <w:lang w:eastAsia="es-MX"/>
        </w:rPr>
        <w:t xml:space="preserve"> Recurrente</w:t>
      </w:r>
      <w:r w:rsidR="00501EC4" w:rsidRPr="005534EB">
        <w:rPr>
          <w:rFonts w:ascii="Palatino Linotype" w:hAnsi="Palatino Linotype" w:cs="Arial"/>
          <w:lang w:eastAsia="es-MX"/>
        </w:rPr>
        <w:t xml:space="preserve"> </w:t>
      </w:r>
      <w:r w:rsidR="002C7087" w:rsidRPr="005534EB">
        <w:rPr>
          <w:rFonts w:ascii="Palatino Linotype" w:hAnsi="Palatino Linotype" w:cs="Arial"/>
          <w:lang w:eastAsia="es-MX"/>
        </w:rPr>
        <w:t>adjuntó</w:t>
      </w:r>
      <w:r w:rsidR="00DE535B" w:rsidRPr="005534EB">
        <w:rPr>
          <w:rFonts w:ascii="Palatino Linotype" w:hAnsi="Palatino Linotype" w:cs="Arial"/>
          <w:lang w:eastAsia="es-MX"/>
        </w:rPr>
        <w:t xml:space="preserve"> el acuse de respuesta emitida por el Sujeto Obligado</w:t>
      </w:r>
      <w:r w:rsidR="003375C9" w:rsidRPr="005534EB">
        <w:rPr>
          <w:rFonts w:ascii="Palatino Linotype" w:hAnsi="Palatino Linotype" w:cs="Arial"/>
          <w:lang w:eastAsia="es-MX"/>
        </w:rPr>
        <w:t>.</w:t>
      </w:r>
      <w:r w:rsidR="003919FD" w:rsidRPr="005534EB">
        <w:rPr>
          <w:rFonts w:ascii="Palatino Linotype" w:hAnsi="Palatino Linotype" w:cs="Arial"/>
          <w:lang w:eastAsia="es-MX"/>
        </w:rPr>
        <w:t xml:space="preserve"> </w:t>
      </w:r>
    </w:p>
    <w:p w:rsidR="00060185" w:rsidRPr="005534EB" w:rsidRDefault="002426FE" w:rsidP="00EE43FE">
      <w:pPr>
        <w:spacing w:before="240" w:after="240" w:line="360" w:lineRule="auto"/>
        <w:jc w:val="both"/>
        <w:rPr>
          <w:rFonts w:ascii="Palatino Linotype" w:hAnsi="Palatino Linotype"/>
        </w:rPr>
      </w:pPr>
      <w:r w:rsidRPr="005534EB">
        <w:rPr>
          <w:rFonts w:ascii="Palatino Linotype" w:hAnsi="Palatino Linotype" w:cs="Arial"/>
          <w:b/>
        </w:rPr>
        <w:t xml:space="preserve">4. </w:t>
      </w:r>
      <w:r w:rsidRPr="005534EB">
        <w:rPr>
          <w:rFonts w:ascii="Palatino Linotype" w:eastAsia="Calibri" w:hAnsi="Palatino Linotype" w:cs="Arial"/>
          <w:b/>
        </w:rPr>
        <w:t>Turno.</w:t>
      </w:r>
      <w:r w:rsidRPr="005534EB">
        <w:rPr>
          <w:rFonts w:ascii="Palatino Linotype" w:eastAsia="Calibri" w:hAnsi="Palatino Linotype" w:cs="Arial"/>
          <w:b/>
          <w:sz w:val="28"/>
          <w:szCs w:val="28"/>
        </w:rPr>
        <w:t xml:space="preserve"> </w:t>
      </w:r>
      <w:r w:rsidR="00F5055E" w:rsidRPr="005534EB">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00F5055E" w:rsidRPr="005534EB">
        <w:rPr>
          <w:rFonts w:ascii="Palatino Linotype" w:eastAsia="Calibri" w:hAnsi="Palatino Linotype" w:cs="Arial"/>
        </w:rPr>
        <w:lastRenderedPageBreak/>
        <w:t xml:space="preserve">del Estado de México y Municipios, </w:t>
      </w:r>
      <w:r w:rsidR="00F5055E" w:rsidRPr="005534EB">
        <w:rPr>
          <w:rFonts w:ascii="Palatino Linotype" w:hAnsi="Palatino Linotype" w:cs="Arial"/>
        </w:rPr>
        <w:t>al</w:t>
      </w:r>
      <w:r w:rsidR="00F5055E" w:rsidRPr="005534EB">
        <w:rPr>
          <w:rFonts w:ascii="Palatino Linotype" w:eastAsia="Calibri" w:hAnsi="Palatino Linotype" w:cs="Arial"/>
        </w:rPr>
        <w:t xml:space="preserve"> Comisionado </w:t>
      </w:r>
      <w:r w:rsidR="00F5055E" w:rsidRPr="005534EB">
        <w:rPr>
          <w:rFonts w:ascii="Palatino Linotype" w:eastAsia="Calibri" w:hAnsi="Palatino Linotype" w:cs="Arial"/>
          <w:b/>
        </w:rPr>
        <w:t>Javier Martínez Cruz</w:t>
      </w:r>
      <w:r w:rsidR="00F7007F" w:rsidRPr="005534EB">
        <w:rPr>
          <w:rFonts w:ascii="Palatino Linotype" w:eastAsia="Calibri" w:hAnsi="Palatino Linotype" w:cs="Arial"/>
          <w:b/>
        </w:rPr>
        <w:t xml:space="preserve">, </w:t>
      </w:r>
      <w:r w:rsidR="00F7007F" w:rsidRPr="005534EB">
        <w:rPr>
          <w:rFonts w:ascii="Palatino Linotype" w:hAnsi="Palatino Linotype"/>
        </w:rPr>
        <w:t>a efecto de que analizara sobre su admisión o su desechamiento.</w:t>
      </w:r>
    </w:p>
    <w:p w:rsidR="002E0D1C" w:rsidRPr="005534EB" w:rsidRDefault="00F5055E" w:rsidP="00EE43FE">
      <w:pPr>
        <w:spacing w:before="240" w:after="240" w:line="360" w:lineRule="auto"/>
        <w:jc w:val="both"/>
        <w:rPr>
          <w:rFonts w:ascii="Palatino Linotype" w:hAnsi="Palatino Linotype" w:cs="Arial"/>
        </w:rPr>
      </w:pPr>
      <w:r w:rsidRPr="005534EB">
        <w:rPr>
          <w:rFonts w:ascii="Palatino Linotype" w:hAnsi="Palatino Linotype" w:cs="Arial"/>
          <w:b/>
        </w:rPr>
        <w:t>5.</w:t>
      </w:r>
      <w:r w:rsidRPr="005534EB">
        <w:rPr>
          <w:rFonts w:ascii="Palatino Linotype" w:hAnsi="Palatino Linotype" w:cs="Arial"/>
          <w:b/>
          <w:i/>
        </w:rPr>
        <w:t xml:space="preserve"> </w:t>
      </w:r>
      <w:r w:rsidRPr="005534EB">
        <w:rPr>
          <w:rFonts w:ascii="Palatino Linotype" w:hAnsi="Palatino Linotype" w:cs="Arial"/>
          <w:b/>
        </w:rPr>
        <w:t>Admisión del Recurso</w:t>
      </w:r>
      <w:r w:rsidR="00F7007F" w:rsidRPr="005534EB">
        <w:rPr>
          <w:rFonts w:ascii="Palatino Linotype" w:hAnsi="Palatino Linotype" w:cs="Arial"/>
          <w:b/>
        </w:rPr>
        <w:t xml:space="preserve"> de revisión</w:t>
      </w:r>
      <w:r w:rsidRPr="005534EB">
        <w:rPr>
          <w:rFonts w:ascii="Palatino Linotype" w:hAnsi="Palatino Linotype" w:cs="Arial"/>
          <w:b/>
        </w:rPr>
        <w:t>.</w:t>
      </w:r>
      <w:r w:rsidRPr="005534EB">
        <w:rPr>
          <w:rFonts w:ascii="Palatino Linotype" w:hAnsi="Palatino Linotype" w:cs="Arial"/>
          <w:sz w:val="28"/>
          <w:szCs w:val="28"/>
        </w:rPr>
        <w:t xml:space="preserve"> </w:t>
      </w:r>
      <w:r w:rsidR="00C03E00" w:rsidRPr="005534EB">
        <w:rPr>
          <w:rFonts w:ascii="Palatino Linotype" w:hAnsi="Palatino Linotype" w:cs="Arial"/>
          <w:szCs w:val="28"/>
        </w:rPr>
        <w:t>Con</w:t>
      </w:r>
      <w:r w:rsidR="00707B32" w:rsidRPr="005534EB">
        <w:rPr>
          <w:rFonts w:ascii="Palatino Linotype" w:hAnsi="Palatino Linotype" w:cs="Arial"/>
        </w:rPr>
        <w:t xml:space="preserve"> fecha</w:t>
      </w:r>
      <w:r w:rsidRPr="005534EB">
        <w:rPr>
          <w:rFonts w:ascii="Palatino Linotype" w:hAnsi="Palatino Linotype" w:cs="Arial"/>
          <w:b/>
        </w:rPr>
        <w:t xml:space="preserve"> </w:t>
      </w:r>
      <w:r w:rsidR="00524E6D" w:rsidRPr="005534EB">
        <w:rPr>
          <w:rFonts w:ascii="Palatino Linotype" w:hAnsi="Palatino Linotype" w:cs="Arial"/>
          <w:b/>
        </w:rPr>
        <w:t>diez de julio</w:t>
      </w:r>
      <w:r w:rsidR="00F7007F" w:rsidRPr="005534EB">
        <w:rPr>
          <w:rFonts w:ascii="Palatino Linotype" w:hAnsi="Palatino Linotype" w:cs="Arial"/>
          <w:b/>
        </w:rPr>
        <w:t xml:space="preserve"> </w:t>
      </w:r>
      <w:r w:rsidRPr="005534EB">
        <w:rPr>
          <w:rFonts w:ascii="Palatino Linotype" w:hAnsi="Palatino Linotype" w:cs="Arial"/>
          <w:b/>
        </w:rPr>
        <w:t>de dos mil dieci</w:t>
      </w:r>
      <w:r w:rsidR="00F7007F" w:rsidRPr="005534EB">
        <w:rPr>
          <w:rFonts w:ascii="Palatino Linotype" w:hAnsi="Palatino Linotype" w:cs="Arial"/>
          <w:b/>
        </w:rPr>
        <w:t xml:space="preserve">ocho, </w:t>
      </w:r>
      <w:r w:rsidR="00F7007F" w:rsidRPr="005534EB">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rsidR="009E283D" w:rsidRPr="005534EB" w:rsidRDefault="00934831" w:rsidP="00956479">
      <w:pPr>
        <w:widowControl w:val="0"/>
        <w:autoSpaceDE w:val="0"/>
        <w:autoSpaceDN w:val="0"/>
        <w:adjustRightInd w:val="0"/>
        <w:spacing w:before="240" w:after="240" w:line="360" w:lineRule="auto"/>
        <w:jc w:val="both"/>
        <w:rPr>
          <w:rFonts w:ascii="Palatino Linotype" w:hAnsi="Palatino Linotype" w:cs="Arial"/>
        </w:rPr>
      </w:pPr>
      <w:r w:rsidRPr="005534EB">
        <w:rPr>
          <w:rFonts w:ascii="Palatino Linotype" w:hAnsi="Palatino Linotype" w:cs="Arial"/>
          <w:b/>
        </w:rPr>
        <w:t>6</w:t>
      </w:r>
      <w:r w:rsidR="004946EA" w:rsidRPr="005534EB">
        <w:rPr>
          <w:rFonts w:ascii="Palatino Linotype" w:hAnsi="Palatino Linotype" w:cs="Arial"/>
          <w:b/>
        </w:rPr>
        <w:t xml:space="preserve">. </w:t>
      </w:r>
      <w:r w:rsidR="00ED7CEC" w:rsidRPr="005534EB">
        <w:rPr>
          <w:rFonts w:ascii="Palatino Linotype" w:hAnsi="Palatino Linotype" w:cs="Arial"/>
          <w:b/>
        </w:rPr>
        <w:t>Manifestaciones</w:t>
      </w:r>
      <w:r w:rsidRPr="005534EB">
        <w:rPr>
          <w:rFonts w:ascii="Palatino Linotype" w:hAnsi="Palatino Linotype" w:cs="Arial"/>
        </w:rPr>
        <w:t>.</w:t>
      </w:r>
      <w:r w:rsidR="000D2AC1" w:rsidRPr="005534EB">
        <w:rPr>
          <w:rFonts w:ascii="Palatino Linotype" w:hAnsi="Palatino Linotype" w:cs="Arial"/>
          <w:sz w:val="28"/>
        </w:rPr>
        <w:t xml:space="preserve"> </w:t>
      </w:r>
      <w:r w:rsidR="000D2AC1" w:rsidRPr="005534EB">
        <w:rPr>
          <w:rFonts w:ascii="Palatino Linotype" w:hAnsi="Palatino Linotype" w:cs="Arial"/>
        </w:rPr>
        <w:t xml:space="preserve">Con fecha </w:t>
      </w:r>
      <w:r w:rsidR="00524E6D" w:rsidRPr="005534EB">
        <w:rPr>
          <w:rFonts w:ascii="Palatino Linotype" w:hAnsi="Palatino Linotype" w:cs="Arial"/>
          <w:b/>
        </w:rPr>
        <w:t>once de julio</w:t>
      </w:r>
      <w:r w:rsidR="003375C9" w:rsidRPr="005534EB">
        <w:rPr>
          <w:rFonts w:ascii="Palatino Linotype" w:hAnsi="Palatino Linotype" w:cs="Arial"/>
          <w:b/>
        </w:rPr>
        <w:t xml:space="preserve"> </w:t>
      </w:r>
      <w:r w:rsidR="000D2AC1" w:rsidRPr="005534EB">
        <w:rPr>
          <w:rFonts w:ascii="Palatino Linotype" w:hAnsi="Palatino Linotype" w:cs="Arial"/>
          <w:b/>
        </w:rPr>
        <w:t xml:space="preserve">de dos mil dieciocho </w:t>
      </w:r>
      <w:r w:rsidR="00454C5F" w:rsidRPr="005534EB">
        <w:rPr>
          <w:rFonts w:ascii="Palatino Linotype" w:hAnsi="Palatino Linotype" w:cs="Arial"/>
        </w:rPr>
        <w:t>el</w:t>
      </w:r>
      <w:r w:rsidR="00202383" w:rsidRPr="005534EB">
        <w:rPr>
          <w:rFonts w:ascii="Palatino Linotype" w:hAnsi="Palatino Linotype" w:cs="Arial"/>
        </w:rPr>
        <w:t xml:space="preserve"> </w:t>
      </w:r>
      <w:r w:rsidR="008B4EEA" w:rsidRPr="005534EB">
        <w:rPr>
          <w:rFonts w:ascii="Palatino Linotype" w:hAnsi="Palatino Linotype" w:cs="Arial"/>
        </w:rPr>
        <w:t xml:space="preserve">Sujeto Obligado </w:t>
      </w:r>
      <w:r w:rsidR="00DF26CD" w:rsidRPr="005534EB">
        <w:rPr>
          <w:rFonts w:ascii="Palatino Linotype" w:hAnsi="Palatino Linotype" w:cs="Arial"/>
        </w:rPr>
        <w:t xml:space="preserve">envió a través de SAIMEX, </w:t>
      </w:r>
      <w:r w:rsidR="009E283D" w:rsidRPr="005534EB">
        <w:rPr>
          <w:rFonts w:ascii="Palatino Linotype" w:hAnsi="Palatino Linotype" w:cs="Arial"/>
        </w:rPr>
        <w:t xml:space="preserve">los </w:t>
      </w:r>
      <w:r w:rsidR="00DF26CD" w:rsidRPr="005534EB">
        <w:rPr>
          <w:rFonts w:ascii="Palatino Linotype" w:hAnsi="Palatino Linotype" w:cs="Arial"/>
        </w:rPr>
        <w:t>archivo</w:t>
      </w:r>
      <w:r w:rsidR="009E283D" w:rsidRPr="005534EB">
        <w:rPr>
          <w:rFonts w:ascii="Palatino Linotype" w:hAnsi="Palatino Linotype" w:cs="Arial"/>
        </w:rPr>
        <w:t>s siguientes:</w:t>
      </w:r>
    </w:p>
    <w:p w:rsidR="00DC43CF" w:rsidRPr="005534EB" w:rsidRDefault="000473B3" w:rsidP="00AA74F0">
      <w:pPr>
        <w:widowControl w:val="0"/>
        <w:autoSpaceDE w:val="0"/>
        <w:autoSpaceDN w:val="0"/>
        <w:adjustRightInd w:val="0"/>
        <w:spacing w:before="240" w:after="240" w:line="360" w:lineRule="auto"/>
        <w:jc w:val="both"/>
        <w:rPr>
          <w:rFonts w:ascii="Palatino Linotype" w:eastAsia="Calibri" w:hAnsi="Palatino Linotype" w:cs="Arial"/>
          <w:lang w:val="es-MX" w:eastAsia="en-US"/>
        </w:rPr>
      </w:pPr>
      <w:r w:rsidRPr="005534EB">
        <w:rPr>
          <w:rFonts w:ascii="Palatino Linotype" w:hAnsi="Palatino Linotype" w:cs="Arial"/>
        </w:rPr>
        <w:t xml:space="preserve">- </w:t>
      </w:r>
      <w:r w:rsidRPr="005534EB">
        <w:rPr>
          <w:rFonts w:ascii="Palatino Linotype" w:hAnsi="Palatino Linotype" w:cs="Arial"/>
          <w:b/>
          <w:i/>
        </w:rPr>
        <w:t>“</w:t>
      </w:r>
      <w:r w:rsidR="00524E6D" w:rsidRPr="005534EB">
        <w:rPr>
          <w:rFonts w:ascii="Palatino Linotype" w:hAnsi="Palatino Linotype" w:cs="Arial"/>
          <w:b/>
          <w:i/>
        </w:rPr>
        <w:t>RECURSO 333.IP</w:t>
      </w:r>
      <w:r w:rsidRPr="005534EB">
        <w:rPr>
          <w:rFonts w:ascii="Palatino Linotype" w:hAnsi="Palatino Linotype" w:cs="Arial"/>
          <w:b/>
          <w:i/>
        </w:rPr>
        <w:t>.</w:t>
      </w:r>
      <w:r w:rsidR="00524E6D" w:rsidRPr="005534EB">
        <w:rPr>
          <w:rFonts w:ascii="Palatino Linotype" w:hAnsi="Palatino Linotype" w:cs="Arial"/>
          <w:b/>
          <w:i/>
        </w:rPr>
        <w:t>pdf</w:t>
      </w:r>
      <w:r w:rsidRPr="005534EB">
        <w:rPr>
          <w:rFonts w:ascii="Palatino Linotype" w:hAnsi="Palatino Linotype" w:cs="Arial"/>
          <w:b/>
          <w:i/>
        </w:rPr>
        <w:t>”</w:t>
      </w:r>
      <w:r w:rsidRPr="005534EB">
        <w:rPr>
          <w:rFonts w:ascii="Palatino Linotype" w:hAnsi="Palatino Linotype" w:cs="Arial"/>
        </w:rPr>
        <w:t xml:space="preserve">, </w:t>
      </w:r>
      <w:r w:rsidR="00AA74F0" w:rsidRPr="005534EB">
        <w:rPr>
          <w:rFonts w:ascii="Palatino Linotype" w:hAnsi="Palatino Linotype" w:cs="Arial"/>
        </w:rPr>
        <w:t>que contiene su Informe Justificado</w:t>
      </w:r>
      <w:r w:rsidR="00AA74F0" w:rsidRPr="005534EB">
        <w:rPr>
          <w:rFonts w:ascii="Palatino Linotype" w:hAnsi="Palatino Linotype" w:cs="Arial"/>
          <w:i/>
        </w:rPr>
        <w:t xml:space="preserve"> </w:t>
      </w:r>
      <w:r w:rsidR="00AA74F0" w:rsidRPr="005534EB">
        <w:rPr>
          <w:rFonts w:ascii="Palatino Linotype" w:hAnsi="Palatino Linotype" w:cs="Arial"/>
        </w:rPr>
        <w:t xml:space="preserve">de fecha </w:t>
      </w:r>
      <w:r w:rsidR="00DC43CF" w:rsidRPr="005534EB">
        <w:rPr>
          <w:rFonts w:ascii="Palatino Linotype" w:hAnsi="Palatino Linotype" w:cs="Arial"/>
        </w:rPr>
        <w:t xml:space="preserve">once de julio </w:t>
      </w:r>
      <w:r w:rsidR="00AA74F0" w:rsidRPr="005534EB">
        <w:rPr>
          <w:rFonts w:ascii="Palatino Linotype" w:hAnsi="Palatino Linotype" w:cs="Arial"/>
        </w:rPr>
        <w:t>de dos mil dieciocho</w:t>
      </w:r>
      <w:r w:rsidR="00DC43CF" w:rsidRPr="005534EB">
        <w:rPr>
          <w:rFonts w:ascii="Palatino Linotype" w:hAnsi="Palatino Linotype" w:cs="Arial"/>
        </w:rPr>
        <w:t xml:space="preserve">, </w:t>
      </w:r>
      <w:r w:rsidR="00AA74F0" w:rsidRPr="005534EB">
        <w:rPr>
          <w:rFonts w:ascii="Palatino Linotype" w:eastAsia="Calibri" w:hAnsi="Palatino Linotype" w:cs="Arial"/>
          <w:lang w:val="es-MX" w:eastAsia="en-US"/>
        </w:rPr>
        <w:t>en el que con relación al acto impugnad</w:t>
      </w:r>
      <w:r w:rsidR="00DC43CF" w:rsidRPr="005534EB">
        <w:rPr>
          <w:rFonts w:ascii="Palatino Linotype" w:eastAsia="Calibri" w:hAnsi="Palatino Linotype" w:cs="Arial"/>
          <w:lang w:val="es-MX" w:eastAsia="en-US"/>
        </w:rPr>
        <w:t>o y motivos de inconformidad del</w:t>
      </w:r>
      <w:r w:rsidR="00AA74F0" w:rsidRPr="005534EB">
        <w:rPr>
          <w:rFonts w:ascii="Palatino Linotype" w:eastAsia="Calibri" w:hAnsi="Palatino Linotype" w:cs="Arial"/>
          <w:lang w:val="es-MX" w:eastAsia="en-US"/>
        </w:rPr>
        <w:t xml:space="preserve"> Recurrente manifestó que </w:t>
      </w:r>
      <w:r w:rsidR="00DC43CF" w:rsidRPr="005534EB">
        <w:rPr>
          <w:rFonts w:ascii="Palatino Linotype" w:eastAsia="Calibri" w:hAnsi="Palatino Linotype" w:cs="Arial"/>
          <w:lang w:val="es-MX" w:eastAsia="en-US"/>
        </w:rPr>
        <w:t>en virtud de que el solicitante impugnó la modalidad de la información requerida, el convenio se reproduce y anexa en formato PDF</w:t>
      </w:r>
      <w:r w:rsidR="00913F5E" w:rsidRPr="005534EB">
        <w:rPr>
          <w:rFonts w:ascii="Palatino Linotype" w:eastAsia="Calibri" w:hAnsi="Palatino Linotype" w:cs="Arial"/>
          <w:lang w:val="es-MX" w:eastAsia="en-US"/>
        </w:rPr>
        <w:t xml:space="preserve">, anexando el formato de recurso de revisión interpuesto, la solicitud de información, así como la respuesta ofrecida a través del oficio </w:t>
      </w:r>
      <w:r w:rsidR="00913F5E" w:rsidRPr="005534EB">
        <w:rPr>
          <w:rFonts w:ascii="Palatino Linotype" w:hAnsi="Palatino Linotype" w:cs="Arial"/>
          <w:szCs w:val="22"/>
        </w:rPr>
        <w:t>203 F80000-UT-575/2018.</w:t>
      </w:r>
    </w:p>
    <w:p w:rsidR="001E2899" w:rsidRPr="005534EB" w:rsidRDefault="000473B3" w:rsidP="00F97763">
      <w:pPr>
        <w:autoSpaceDE w:val="0"/>
        <w:autoSpaceDN w:val="0"/>
        <w:adjustRightInd w:val="0"/>
        <w:spacing w:line="360" w:lineRule="auto"/>
        <w:jc w:val="both"/>
        <w:rPr>
          <w:rFonts w:ascii="Palatino Linotype" w:eastAsiaTheme="minorEastAsia" w:hAnsi="Palatino Linotype" w:cs="Arial Narrow"/>
          <w:lang w:val="es-MX"/>
        </w:rPr>
      </w:pPr>
      <w:r w:rsidRPr="005534EB">
        <w:rPr>
          <w:rFonts w:ascii="Palatino Linotype" w:hAnsi="Palatino Linotype" w:cs="Arial"/>
        </w:rPr>
        <w:t xml:space="preserve">- </w:t>
      </w:r>
      <w:r w:rsidR="00DF26CD" w:rsidRPr="005534EB">
        <w:rPr>
          <w:rFonts w:ascii="Palatino Linotype" w:hAnsi="Palatino Linotype" w:cs="Arial"/>
          <w:b/>
          <w:i/>
        </w:rPr>
        <w:t>“</w:t>
      </w:r>
      <w:r w:rsidR="00524E6D" w:rsidRPr="005534EB">
        <w:rPr>
          <w:rFonts w:ascii="Palatino Linotype" w:hAnsi="Palatino Linotype" w:cs="Arial"/>
          <w:b/>
          <w:i/>
        </w:rPr>
        <w:t>CONVENIO SUTEYM e ISSEMYM</w:t>
      </w:r>
      <w:r w:rsidR="00DF26CD" w:rsidRPr="005534EB">
        <w:rPr>
          <w:rFonts w:ascii="Palatino Linotype" w:hAnsi="Palatino Linotype" w:cs="Arial"/>
          <w:b/>
          <w:i/>
        </w:rPr>
        <w:t>.</w:t>
      </w:r>
      <w:r w:rsidR="00A507E6" w:rsidRPr="005534EB">
        <w:rPr>
          <w:rFonts w:ascii="Palatino Linotype" w:hAnsi="Palatino Linotype" w:cs="Arial"/>
          <w:b/>
          <w:i/>
        </w:rPr>
        <w:t>pdf</w:t>
      </w:r>
      <w:r w:rsidR="00DF26CD" w:rsidRPr="005534EB">
        <w:rPr>
          <w:rFonts w:ascii="Palatino Linotype" w:hAnsi="Palatino Linotype" w:cs="Arial"/>
          <w:b/>
          <w:i/>
        </w:rPr>
        <w:t>”</w:t>
      </w:r>
      <w:r w:rsidRPr="005534EB">
        <w:rPr>
          <w:rFonts w:ascii="Palatino Linotype" w:hAnsi="Palatino Linotype" w:cs="Arial"/>
        </w:rPr>
        <w:t xml:space="preserve">, </w:t>
      </w:r>
      <w:r w:rsidR="00913F5E" w:rsidRPr="005534EB">
        <w:rPr>
          <w:rFonts w:ascii="Palatino Linotype" w:hAnsi="Palatino Linotype" w:cs="Arial"/>
          <w:szCs w:val="22"/>
        </w:rPr>
        <w:t>documento constante de veintidós</w:t>
      </w:r>
      <w:r w:rsidR="006664F7" w:rsidRPr="005534EB">
        <w:rPr>
          <w:rFonts w:ascii="Palatino Linotype" w:hAnsi="Palatino Linotype" w:cs="Arial"/>
          <w:szCs w:val="22"/>
        </w:rPr>
        <w:t xml:space="preserve"> fojas útiles, en el que se advierte el Convenio de Prestaciones, Colaterales y de Ley que celebró el </w:t>
      </w:r>
      <w:r w:rsidR="00B3066B" w:rsidRPr="005534EB">
        <w:rPr>
          <w:rFonts w:ascii="Palatino Linotype" w:hAnsi="Palatino Linotype" w:cs="Arial"/>
          <w:szCs w:val="22"/>
        </w:rPr>
        <w:t>Sujeto Ob</w:t>
      </w:r>
      <w:r w:rsidR="006664F7" w:rsidRPr="005534EB">
        <w:rPr>
          <w:rFonts w:ascii="Palatino Linotype" w:hAnsi="Palatino Linotype" w:cs="Arial"/>
          <w:szCs w:val="22"/>
        </w:rPr>
        <w:t>ligado con el Sindicato Único de Trabajadores de los Poderes, Municipios, e Instituciones descentralizadas del Estado de México.</w:t>
      </w:r>
    </w:p>
    <w:p w:rsidR="008C2C2F" w:rsidRPr="005534EB" w:rsidRDefault="000D2AC1" w:rsidP="008C2C2F">
      <w:pPr>
        <w:widowControl w:val="0"/>
        <w:autoSpaceDE w:val="0"/>
        <w:autoSpaceDN w:val="0"/>
        <w:adjustRightInd w:val="0"/>
        <w:spacing w:before="240" w:after="240" w:line="360" w:lineRule="auto"/>
        <w:jc w:val="both"/>
        <w:rPr>
          <w:rFonts w:ascii="Palatino Linotype" w:hAnsi="Palatino Linotype" w:cs="Arial"/>
        </w:rPr>
      </w:pPr>
      <w:r w:rsidRPr="005534EB">
        <w:rPr>
          <w:rFonts w:ascii="Palatino Linotype" w:hAnsi="Palatino Linotype" w:cs="Arial"/>
        </w:rPr>
        <w:lastRenderedPageBreak/>
        <w:t>Documento</w:t>
      </w:r>
      <w:r w:rsidR="005E5BEF" w:rsidRPr="005534EB">
        <w:rPr>
          <w:rFonts w:ascii="Palatino Linotype" w:hAnsi="Palatino Linotype" w:cs="Arial"/>
        </w:rPr>
        <w:t>s</w:t>
      </w:r>
      <w:r w:rsidRPr="005534EB">
        <w:rPr>
          <w:rFonts w:ascii="Palatino Linotype" w:hAnsi="Palatino Linotype" w:cs="Arial"/>
        </w:rPr>
        <w:t xml:space="preserve"> que fue</w:t>
      </w:r>
      <w:r w:rsidR="005E5BEF" w:rsidRPr="005534EB">
        <w:rPr>
          <w:rFonts w:ascii="Palatino Linotype" w:hAnsi="Palatino Linotype" w:cs="Arial"/>
        </w:rPr>
        <w:t>ron</w:t>
      </w:r>
      <w:r w:rsidRPr="005534EB">
        <w:rPr>
          <w:rFonts w:ascii="Palatino Linotype" w:hAnsi="Palatino Linotype" w:cs="Arial"/>
        </w:rPr>
        <w:t xml:space="preserve"> puesto</w:t>
      </w:r>
      <w:r w:rsidR="005E5BEF" w:rsidRPr="005534EB">
        <w:rPr>
          <w:rFonts w:ascii="Palatino Linotype" w:hAnsi="Palatino Linotype" w:cs="Arial"/>
        </w:rPr>
        <w:t>s</w:t>
      </w:r>
      <w:r w:rsidRPr="005534EB">
        <w:rPr>
          <w:rFonts w:ascii="Palatino Linotype" w:hAnsi="Palatino Linotype" w:cs="Arial"/>
        </w:rPr>
        <w:t xml:space="preserve"> a la vista de</w:t>
      </w:r>
      <w:r w:rsidR="008C2C2F" w:rsidRPr="005534EB">
        <w:rPr>
          <w:rFonts w:ascii="Palatino Linotype" w:hAnsi="Palatino Linotype" w:cs="Arial"/>
        </w:rPr>
        <w:t>l</w:t>
      </w:r>
      <w:r w:rsidRPr="005534EB">
        <w:rPr>
          <w:rFonts w:ascii="Palatino Linotype" w:hAnsi="Palatino Linotype" w:cs="Arial"/>
        </w:rPr>
        <w:t xml:space="preserve"> </w:t>
      </w:r>
      <w:r w:rsidR="00162324" w:rsidRPr="005534EB">
        <w:rPr>
          <w:rFonts w:ascii="Palatino Linotype" w:hAnsi="Palatino Linotype" w:cs="Arial"/>
        </w:rPr>
        <w:t>Recurrente</w:t>
      </w:r>
      <w:r w:rsidR="008F2074" w:rsidRPr="005534EB">
        <w:rPr>
          <w:rFonts w:ascii="Palatino Linotype" w:hAnsi="Palatino Linotype" w:cs="Arial"/>
        </w:rPr>
        <w:t xml:space="preserve"> </w:t>
      </w:r>
      <w:r w:rsidR="009900AB" w:rsidRPr="005534EB">
        <w:rPr>
          <w:rFonts w:ascii="Palatino Linotype" w:hAnsi="Palatino Linotype" w:cs="Arial"/>
          <w:sz w:val="22"/>
        </w:rPr>
        <w:t>-</w:t>
      </w:r>
      <w:r w:rsidR="008F2074" w:rsidRPr="005534EB">
        <w:rPr>
          <w:rFonts w:ascii="Palatino Linotype" w:hAnsi="Palatino Linotype" w:cs="Arial"/>
          <w:sz w:val="22"/>
        </w:rPr>
        <w:t xml:space="preserve">con excepción de </w:t>
      </w:r>
      <w:r w:rsidR="009900AB" w:rsidRPr="005534EB">
        <w:rPr>
          <w:rFonts w:ascii="Palatino Linotype" w:eastAsia="Calibri" w:hAnsi="Palatino Linotype" w:cs="Arial"/>
          <w:sz w:val="22"/>
          <w:lang w:val="es-MX" w:eastAsia="en-US"/>
        </w:rPr>
        <w:t>los  formatos de la solicitud de información y el recurso de revisión interpuesto, así como la respuesta otorgada al ya ser de su conocimiento-</w:t>
      </w:r>
      <w:r w:rsidR="009900AB" w:rsidRPr="005534EB">
        <w:rPr>
          <w:rFonts w:ascii="Palatino Linotype" w:eastAsia="Calibri" w:hAnsi="Palatino Linotype" w:cs="Arial"/>
          <w:lang w:val="es-MX" w:eastAsia="en-US"/>
        </w:rPr>
        <w:t xml:space="preserve">, </w:t>
      </w:r>
      <w:r w:rsidR="008C2C2F" w:rsidRPr="005534EB">
        <w:rPr>
          <w:rFonts w:ascii="Palatino Linotype" w:hAnsi="Palatino Linotype" w:cs="Arial"/>
        </w:rPr>
        <w:t>para que en un plazo de tres días hábiles hiciera valer lo que a sus inte</w:t>
      </w:r>
      <w:r w:rsidR="0066748C" w:rsidRPr="005534EB">
        <w:rPr>
          <w:rFonts w:ascii="Palatino Linotype" w:hAnsi="Palatino Linotype" w:cs="Arial"/>
        </w:rPr>
        <w:t xml:space="preserve">reses estimara conveniente; sin </w:t>
      </w:r>
      <w:r w:rsidR="008C2C2F" w:rsidRPr="005534EB">
        <w:rPr>
          <w:rFonts w:ascii="Palatino Linotype" w:hAnsi="Palatino Linotype" w:cs="Arial"/>
        </w:rPr>
        <w:t>embargo fue omis</w:t>
      </w:r>
      <w:r w:rsidR="00F64C0B" w:rsidRPr="005534EB">
        <w:rPr>
          <w:rFonts w:ascii="Palatino Linotype" w:hAnsi="Palatino Linotype" w:cs="Arial"/>
        </w:rPr>
        <w:t>o</w:t>
      </w:r>
      <w:r w:rsidR="008C2C2F" w:rsidRPr="005534EB">
        <w:rPr>
          <w:rFonts w:ascii="Palatino Linotype" w:hAnsi="Palatino Linotype" w:cs="Arial"/>
        </w:rPr>
        <w:t xml:space="preserve"> en expresar m</w:t>
      </w:r>
      <w:r w:rsidR="00DD41F2" w:rsidRPr="005534EB">
        <w:rPr>
          <w:rFonts w:ascii="Palatino Linotype" w:hAnsi="Palatino Linotype" w:cs="Arial"/>
        </w:rPr>
        <w:t>anifestación alguna al respecto.</w:t>
      </w:r>
    </w:p>
    <w:p w:rsidR="00E52645" w:rsidRPr="005534EB" w:rsidRDefault="00E52645" w:rsidP="00EE43FE">
      <w:pPr>
        <w:widowControl w:val="0"/>
        <w:autoSpaceDE w:val="0"/>
        <w:autoSpaceDN w:val="0"/>
        <w:adjustRightInd w:val="0"/>
        <w:spacing w:before="240" w:after="240" w:line="360" w:lineRule="auto"/>
        <w:jc w:val="both"/>
        <w:rPr>
          <w:rFonts w:ascii="Palatino Linotype" w:hAnsi="Palatino Linotype" w:cs="Arial"/>
          <w:b/>
          <w:sz w:val="28"/>
          <w:szCs w:val="28"/>
        </w:rPr>
      </w:pPr>
      <w:r w:rsidRPr="005534EB">
        <w:rPr>
          <w:rFonts w:ascii="Palatino Linotype" w:hAnsi="Palatino Linotype"/>
          <w:b/>
        </w:rPr>
        <w:t xml:space="preserve">7. Cierre de instrucción. </w:t>
      </w:r>
      <w:r w:rsidR="00C47F65" w:rsidRPr="005534EB">
        <w:rPr>
          <w:rFonts w:ascii="Palatino Linotype" w:hAnsi="Palatino Linotype"/>
        </w:rPr>
        <w:t>Con</w:t>
      </w:r>
      <w:r w:rsidRPr="005534EB">
        <w:rPr>
          <w:rFonts w:ascii="Palatino Linotype" w:hAnsi="Palatino Linotype"/>
        </w:rPr>
        <w:t xml:space="preserve"> fecha </w:t>
      </w:r>
      <w:r w:rsidR="00524E6D" w:rsidRPr="005534EB">
        <w:rPr>
          <w:rFonts w:ascii="Palatino Linotype" w:hAnsi="Palatino Linotype"/>
          <w:b/>
        </w:rPr>
        <w:t xml:space="preserve">diecisiete de </w:t>
      </w:r>
      <w:r w:rsidR="00F33D9C" w:rsidRPr="005534EB">
        <w:rPr>
          <w:rFonts w:ascii="Palatino Linotype" w:hAnsi="Palatino Linotype"/>
          <w:b/>
        </w:rPr>
        <w:t>agosto</w:t>
      </w:r>
      <w:r w:rsidRPr="005534EB">
        <w:rPr>
          <w:rFonts w:ascii="Palatino Linotype" w:hAnsi="Palatino Linotype" w:cs="Arial"/>
          <w:b/>
        </w:rPr>
        <w:t xml:space="preserve"> de dos mil dieciocho</w:t>
      </w:r>
      <w:r w:rsidRPr="005534EB">
        <w:rPr>
          <w:rFonts w:ascii="Palatino Linotype" w:hAnsi="Palatino Linotype"/>
        </w:rPr>
        <w:t xml:space="preserve">, en términos de la fracción VI  del artículo 185 de la Ley de Transparencia y Acceso a la Información Pública del Estado de México y Municipios, el Comisionado ponente determinó el cierre de instrucción </w:t>
      </w:r>
      <w:r w:rsidRPr="005534EB">
        <w:rPr>
          <w:rFonts w:ascii="Palatino Linotype" w:hAnsi="Palatino Linotype" w:cs="Arial"/>
        </w:rPr>
        <w:t>en el presente medio de impugnación, para proceder a su resolución.</w:t>
      </w:r>
      <w:r w:rsidRPr="005534EB">
        <w:rPr>
          <w:rFonts w:ascii="Palatino Linotype" w:hAnsi="Palatino Linotype" w:cs="Arial"/>
          <w:b/>
          <w:sz w:val="28"/>
          <w:szCs w:val="28"/>
        </w:rPr>
        <w:t xml:space="preserve"> </w:t>
      </w:r>
    </w:p>
    <w:p w:rsidR="002B5536" w:rsidRPr="005534EB" w:rsidRDefault="002B5536" w:rsidP="00EE43FE">
      <w:pPr>
        <w:spacing w:before="240" w:after="240" w:line="360" w:lineRule="auto"/>
        <w:jc w:val="center"/>
        <w:rPr>
          <w:rFonts w:ascii="Palatino Linotype" w:hAnsi="Palatino Linotype" w:cs="Arial"/>
          <w:b/>
        </w:rPr>
      </w:pPr>
      <w:r w:rsidRPr="005534EB">
        <w:rPr>
          <w:rFonts w:ascii="Palatino Linotype" w:hAnsi="Palatino Linotype" w:cs="Arial"/>
          <w:b/>
        </w:rPr>
        <w:t>II. C O N S I D E R A N D O</w:t>
      </w:r>
    </w:p>
    <w:p w:rsidR="009F15E6" w:rsidRPr="005534EB" w:rsidRDefault="00234452" w:rsidP="00EE43FE">
      <w:pPr>
        <w:spacing w:before="240" w:after="240" w:line="360" w:lineRule="auto"/>
        <w:jc w:val="both"/>
        <w:rPr>
          <w:rFonts w:ascii="Palatino Linotype" w:hAnsi="Palatino Linotype"/>
          <w:shd w:val="clear" w:color="auto" w:fill="FFFFFF"/>
        </w:rPr>
      </w:pPr>
      <w:r w:rsidRPr="005534EB">
        <w:rPr>
          <w:rFonts w:ascii="Palatino Linotype" w:hAnsi="Palatino Linotype" w:cs="Arial"/>
          <w:b/>
        </w:rPr>
        <w:t>Primero</w:t>
      </w:r>
      <w:r w:rsidR="00D06012" w:rsidRPr="005534EB">
        <w:rPr>
          <w:rFonts w:ascii="Palatino Linotype" w:hAnsi="Palatino Linotype" w:cs="Arial"/>
          <w:b/>
        </w:rPr>
        <w:t>.</w:t>
      </w:r>
      <w:r w:rsidR="00D06012" w:rsidRPr="005534EB">
        <w:rPr>
          <w:rFonts w:ascii="Palatino Linotype" w:hAnsi="Palatino Linotype" w:cs="Arial"/>
        </w:rPr>
        <w:t xml:space="preserve"> </w:t>
      </w:r>
      <w:r w:rsidR="008B4DF2" w:rsidRPr="005534EB">
        <w:rPr>
          <w:rFonts w:ascii="Palatino Linotype" w:hAnsi="Palatino Linotype" w:cs="Arial"/>
          <w:b/>
        </w:rPr>
        <w:t xml:space="preserve">Competencia. </w:t>
      </w:r>
      <w:r w:rsidR="009F15E6" w:rsidRPr="005534EB">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2F6457" w:rsidRPr="005534EB" w:rsidRDefault="00234452" w:rsidP="00EE43FE">
      <w:pPr>
        <w:spacing w:before="240" w:after="240" w:line="360" w:lineRule="auto"/>
        <w:jc w:val="both"/>
        <w:rPr>
          <w:rFonts w:ascii="Palatino Linotype" w:hAnsi="Palatino Linotype"/>
        </w:rPr>
      </w:pPr>
      <w:r w:rsidRPr="005534EB">
        <w:rPr>
          <w:rFonts w:ascii="Palatino Linotype" w:hAnsi="Palatino Linotype" w:cs="Arial"/>
          <w:b/>
          <w:lang w:val="es-MX"/>
        </w:rPr>
        <w:lastRenderedPageBreak/>
        <w:t xml:space="preserve">Segundo. </w:t>
      </w:r>
      <w:r w:rsidRPr="005534EB">
        <w:rPr>
          <w:rFonts w:ascii="Palatino Linotype" w:hAnsi="Palatino Linotype" w:cs="Arial"/>
          <w:b/>
        </w:rPr>
        <w:t>Oportunidad y Procedibilidad del Recurso de Revisión.</w:t>
      </w:r>
      <w:r w:rsidRPr="005534EB">
        <w:rPr>
          <w:rFonts w:ascii="Palatino Linotype" w:hAnsi="Palatino Linotype" w:cs="Arial"/>
          <w:b/>
          <w:sz w:val="28"/>
        </w:rPr>
        <w:t xml:space="preserve"> </w:t>
      </w:r>
      <w:r w:rsidR="002F6457" w:rsidRPr="005534EB">
        <w:rPr>
          <w:rFonts w:ascii="Palatino Linotype" w:hAnsi="Palatino Linotype" w:cs="Arial"/>
        </w:rPr>
        <w:t xml:space="preserve">Previo al estudio del fondo del asunto, se procede a analizar los requisitos de oportunidad y procedibilidad que debe reunir el recurso de revisión interpuesto, previstos en los artículos </w:t>
      </w:r>
      <w:r w:rsidR="002F6457" w:rsidRPr="005534EB">
        <w:rPr>
          <w:rFonts w:ascii="Palatino Linotype" w:hAnsi="Palatino Linotype" w:cs="Arial"/>
          <w:lang w:val="es-MX" w:eastAsia="es-MX"/>
        </w:rPr>
        <w:t>178 y 180 de la Ley de Transparencia y Acceso a la Información Pública del Estado de México y Municipios.</w:t>
      </w:r>
    </w:p>
    <w:p w:rsidR="002A5627" w:rsidRPr="005534EB" w:rsidRDefault="002F6457" w:rsidP="002A5627">
      <w:pPr>
        <w:spacing w:before="240" w:after="240" w:line="360" w:lineRule="auto"/>
        <w:jc w:val="both"/>
        <w:rPr>
          <w:rFonts w:ascii="Palatino Linotype" w:hAnsi="Palatino Linotype"/>
        </w:rPr>
      </w:pPr>
      <w:r w:rsidRPr="005534EB">
        <w:rPr>
          <w:rFonts w:ascii="Palatino Linotype" w:hAnsi="Palatino Linotype" w:cs="Arial"/>
        </w:rPr>
        <w:t xml:space="preserve">El recurso de revisión fue interpuesto dentro del plazo de quince días hábiles, previsto en el artículo 178 de la </w:t>
      </w:r>
      <w:r w:rsidRPr="005534EB">
        <w:rPr>
          <w:rFonts w:ascii="Palatino Linotype" w:hAnsi="Palatino Linotype" w:cs="Arial"/>
          <w:lang w:val="es-MX" w:eastAsia="es-MX"/>
        </w:rPr>
        <w:t>Ley de Transparencia y Acceso a la Información Pública del Estado de México y Municipios,</w:t>
      </w:r>
      <w:r w:rsidRPr="005534EB">
        <w:rPr>
          <w:rFonts w:ascii="Palatino Linotype" w:hAnsi="Palatino Linotype" w:cs="Arial"/>
        </w:rPr>
        <w:t xml:space="preserve"> toda vez que el Sujeto Obligado remitió la respuesta a la solicitud de información el </w:t>
      </w:r>
      <w:r w:rsidR="00043810" w:rsidRPr="005534EB">
        <w:rPr>
          <w:rFonts w:ascii="Palatino Linotype" w:hAnsi="Palatino Linotype" w:cs="Arial"/>
        </w:rPr>
        <w:t xml:space="preserve">día </w:t>
      </w:r>
      <w:r w:rsidR="00F64C0B" w:rsidRPr="005534EB">
        <w:rPr>
          <w:rFonts w:ascii="Palatino Linotype" w:hAnsi="Palatino Linotype" w:cs="Arial"/>
          <w:b/>
        </w:rPr>
        <w:t xml:space="preserve">cuatro de julio </w:t>
      </w:r>
      <w:r w:rsidR="0032003D" w:rsidRPr="005534EB">
        <w:rPr>
          <w:rFonts w:ascii="Palatino Linotype" w:hAnsi="Palatino Linotype" w:cs="Arial"/>
          <w:b/>
          <w:lang w:eastAsia="es-MX"/>
        </w:rPr>
        <w:t>de dos mil dieciocho</w:t>
      </w:r>
      <w:r w:rsidRPr="005534EB">
        <w:rPr>
          <w:rFonts w:ascii="Palatino Linotype" w:hAnsi="Palatino Linotype" w:cs="Arial"/>
          <w:b/>
          <w:lang w:eastAsia="es-MX"/>
        </w:rPr>
        <w:t xml:space="preserve">, </w:t>
      </w:r>
      <w:r w:rsidRPr="005534EB">
        <w:rPr>
          <w:rFonts w:ascii="Palatino Linotype" w:hAnsi="Palatino Linotype" w:cs="Arial"/>
        </w:rPr>
        <w:t xml:space="preserve">mientras que el </w:t>
      </w:r>
      <w:r w:rsidR="009139FB" w:rsidRPr="005534EB">
        <w:rPr>
          <w:rFonts w:ascii="Palatino Linotype" w:hAnsi="Palatino Linotype" w:cs="Arial"/>
        </w:rPr>
        <w:t>recurso de revisión se tuvo por presentado el</w:t>
      </w:r>
      <w:r w:rsidR="00043810" w:rsidRPr="005534EB">
        <w:rPr>
          <w:rFonts w:ascii="Palatino Linotype" w:hAnsi="Palatino Linotype" w:cs="Arial"/>
        </w:rPr>
        <w:t xml:space="preserve"> día</w:t>
      </w:r>
      <w:r w:rsidR="009139FB" w:rsidRPr="005534EB">
        <w:rPr>
          <w:rFonts w:ascii="Palatino Linotype" w:hAnsi="Palatino Linotype" w:cs="Arial"/>
        </w:rPr>
        <w:t xml:space="preserve"> </w:t>
      </w:r>
      <w:r w:rsidR="00F64C0B" w:rsidRPr="005534EB">
        <w:rPr>
          <w:rFonts w:ascii="Palatino Linotype" w:hAnsi="Palatino Linotype" w:cs="Arial"/>
          <w:b/>
        </w:rPr>
        <w:t xml:space="preserve">cuatro de julio </w:t>
      </w:r>
      <w:r w:rsidR="00A635A3" w:rsidRPr="005534EB">
        <w:rPr>
          <w:rFonts w:ascii="Palatino Linotype" w:hAnsi="Palatino Linotype" w:cs="Arial"/>
          <w:b/>
          <w:lang w:eastAsia="es-MX"/>
        </w:rPr>
        <w:t>de dos mil dieciocho</w:t>
      </w:r>
      <w:r w:rsidR="009139FB" w:rsidRPr="005534EB">
        <w:rPr>
          <w:rFonts w:ascii="Palatino Linotype" w:hAnsi="Palatino Linotype"/>
        </w:rPr>
        <w:t xml:space="preserve">, </w:t>
      </w:r>
      <w:r w:rsidRPr="005534EB">
        <w:rPr>
          <w:rFonts w:ascii="Palatino Linotype" w:hAnsi="Palatino Linotype"/>
        </w:rPr>
        <w:t xml:space="preserve">esto es, </w:t>
      </w:r>
      <w:r w:rsidR="00F64C0B" w:rsidRPr="005534EB">
        <w:rPr>
          <w:rFonts w:ascii="Palatino Linotype" w:hAnsi="Palatino Linotype"/>
        </w:rPr>
        <w:t xml:space="preserve">el mismo </w:t>
      </w:r>
      <w:r w:rsidR="00A635A3" w:rsidRPr="005534EB">
        <w:rPr>
          <w:rFonts w:ascii="Palatino Linotype" w:hAnsi="Palatino Linotype" w:cs="Arial"/>
        </w:rPr>
        <w:t xml:space="preserve">día hábil </w:t>
      </w:r>
      <w:r w:rsidR="004F7406" w:rsidRPr="005534EB">
        <w:rPr>
          <w:rFonts w:ascii="Palatino Linotype" w:hAnsi="Palatino Linotype" w:cs="Arial"/>
        </w:rPr>
        <w:t xml:space="preserve">en que tuvo </w:t>
      </w:r>
      <w:r w:rsidR="004F7406" w:rsidRPr="005534EB">
        <w:rPr>
          <w:rFonts w:ascii="Palatino Linotype" w:hAnsi="Palatino Linotype" w:cs="Arial"/>
          <w:lang w:eastAsia="es-MX"/>
        </w:rPr>
        <w:t>conocimiento de la respuesta impugnada</w:t>
      </w:r>
      <w:r w:rsidR="00A47E1D" w:rsidRPr="005534EB">
        <w:rPr>
          <w:rFonts w:ascii="Palatino Linotype" w:hAnsi="Palatino Linotype" w:cs="Arial"/>
          <w:lang w:eastAsia="es-MX"/>
        </w:rPr>
        <w:t xml:space="preserve">, </w:t>
      </w:r>
      <w:r w:rsidR="004F7406" w:rsidRPr="005534EB">
        <w:rPr>
          <w:rFonts w:ascii="Palatino Linotype" w:hAnsi="Palatino Linotype" w:cs="Arial"/>
          <w:lang w:eastAsia="es-MX"/>
        </w:rPr>
        <w:t>en este sentido</w:t>
      </w:r>
      <w:r w:rsidR="006C4EF1" w:rsidRPr="005534EB">
        <w:rPr>
          <w:rFonts w:ascii="Palatino Linotype" w:hAnsi="Palatino Linotype" w:cs="Arial"/>
          <w:lang w:eastAsia="es-MX"/>
        </w:rPr>
        <w:t>,</w:t>
      </w:r>
      <w:r w:rsidR="004F7406" w:rsidRPr="005534EB">
        <w:rPr>
          <w:rFonts w:ascii="Palatino Linotype" w:hAnsi="Palatino Linotype" w:cs="Arial"/>
          <w:lang w:eastAsia="es-MX"/>
        </w:rPr>
        <w:t xml:space="preserve"> </w:t>
      </w:r>
      <w:r w:rsidR="004F7406" w:rsidRPr="005534EB">
        <w:rPr>
          <w:rFonts w:ascii="Palatino Linotype" w:hAnsi="Palatino Linotype"/>
        </w:rPr>
        <w:t xml:space="preserve">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w:t>
      </w:r>
      <w:r w:rsidR="00D90130" w:rsidRPr="005534EB">
        <w:rPr>
          <w:rFonts w:ascii="Palatino Linotype" w:hAnsi="Palatino Linotype"/>
        </w:rPr>
        <w:t xml:space="preserve">en </w:t>
      </w:r>
      <w:r w:rsidR="002A5627" w:rsidRPr="005534EB">
        <w:rPr>
          <w:rFonts w:ascii="Palatino Linotype" w:hAnsi="Palatino Linotype"/>
        </w:rPr>
        <w:t>el precepto legal referido.</w:t>
      </w:r>
    </w:p>
    <w:p w:rsidR="00E47C79" w:rsidRPr="005534EB" w:rsidRDefault="00E47C79" w:rsidP="00E47C79">
      <w:pPr>
        <w:shd w:val="clear" w:color="auto" w:fill="FFFFFF"/>
        <w:spacing w:before="100" w:beforeAutospacing="1" w:after="100" w:afterAutospacing="1" w:line="360" w:lineRule="auto"/>
        <w:jc w:val="both"/>
        <w:textAlignment w:val="baseline"/>
        <w:rPr>
          <w:lang w:val="es-MX" w:eastAsia="es-MX"/>
        </w:rPr>
      </w:pPr>
      <w:r w:rsidRPr="005534EB">
        <w:rPr>
          <w:rFonts w:ascii="Palatino Linotype" w:hAnsi="Palatino Linotype"/>
          <w:lang w:val="es-MX" w:eastAsia="es-MX"/>
        </w:rPr>
        <w:t xml:space="preserve">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w:t>
      </w:r>
      <w:r w:rsidRPr="005534EB">
        <w:rPr>
          <w:rFonts w:ascii="Palatino Linotype" w:hAnsi="Palatino Linotype"/>
          <w:lang w:val="es-MX" w:eastAsia="es-MX"/>
        </w:rPr>
        <w:lastRenderedPageBreak/>
        <w:t>comience a correr el plazo legal; tiene aplicación por analogía, la jurisprudencia 1ª. /J.41/2015, publicada en el Semanario Judicial de la Federación y su Gaceta, Libro 19, Junio de 2015, Tomo I, página 569 de la Décima época que lleva por rubro y texto los siguientes:</w:t>
      </w:r>
    </w:p>
    <w:p w:rsidR="00E47C79" w:rsidRPr="005534EB" w:rsidRDefault="00E47C79" w:rsidP="00E47C79">
      <w:pPr>
        <w:shd w:val="clear" w:color="auto" w:fill="FFFFFF"/>
        <w:spacing w:before="240"/>
        <w:ind w:left="851" w:right="900"/>
        <w:jc w:val="both"/>
        <w:rPr>
          <w:lang w:val="es-MX" w:eastAsia="es-MX"/>
        </w:rPr>
      </w:pPr>
      <w:r w:rsidRPr="005534EB">
        <w:rPr>
          <w:rFonts w:ascii="Palatino Linotype" w:hAnsi="Palatino Linotype"/>
          <w:b/>
          <w:bCs/>
          <w:i/>
          <w:iCs/>
          <w:lang w:eastAsia="es-MX"/>
        </w:rPr>
        <w:t>“RECURSO DE RECLAMACIÓN. SU INTERPOSICIÓN NO ES EXTEMPORÁNEA SI SE REALIZA ANTES DE QUE INICIE EL PLAZO PARA HACERLO.</w:t>
      </w:r>
    </w:p>
    <w:p w:rsidR="00E47C79" w:rsidRPr="005534EB" w:rsidRDefault="00E47C79" w:rsidP="00E47C79">
      <w:pPr>
        <w:shd w:val="clear" w:color="auto" w:fill="FFFFFF"/>
        <w:spacing w:before="240" w:after="240"/>
        <w:ind w:left="851" w:right="900"/>
        <w:jc w:val="both"/>
        <w:rPr>
          <w:lang w:val="es-MX" w:eastAsia="es-MX"/>
        </w:rPr>
      </w:pPr>
      <w:r w:rsidRPr="005534EB">
        <w:rPr>
          <w:rFonts w:ascii="Palatino Linotype" w:hAnsi="Palatino Linotype"/>
          <w:i/>
          <w:iCs/>
          <w:lang w:eastAsia="es-MX"/>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212760" w:rsidRPr="005534EB" w:rsidRDefault="00212760" w:rsidP="00212760">
      <w:pPr>
        <w:spacing w:before="240" w:after="240" w:line="360" w:lineRule="auto"/>
        <w:jc w:val="both"/>
        <w:rPr>
          <w:rFonts w:ascii="Palatino Linotype" w:hAnsi="Palatino Linotype" w:cs="Arial"/>
          <w:lang w:eastAsia="es-MX"/>
        </w:rPr>
      </w:pPr>
      <w:r w:rsidRPr="005534EB">
        <w:rPr>
          <w:rFonts w:ascii="Palatino Linotype" w:hAnsi="Palatino Linotype" w:cs="Arial"/>
          <w:lang w:eastAsia="es-MX"/>
        </w:rPr>
        <w:t xml:space="preserve">Así también, por cuanto hace a la procedibilidad del recurso de revisión, una vez realizado el análisis del formato de interposición del recurso, se concluye </w:t>
      </w:r>
      <w:r w:rsidRPr="005534EB">
        <w:rPr>
          <w:rFonts w:ascii="Palatino Linotype" w:hAnsi="Palatino Linotype" w:cs="Arial"/>
        </w:rPr>
        <w:t xml:space="preserve">la acreditación plena de los elementos formales </w:t>
      </w:r>
      <w:r w:rsidRPr="005534EB">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rsidR="00E47C79" w:rsidRPr="005534EB" w:rsidRDefault="00E47C79" w:rsidP="00E47C79">
      <w:pPr>
        <w:pStyle w:val="m5127500252372250437gmail-paragraph"/>
        <w:shd w:val="clear" w:color="auto" w:fill="FFFFFF"/>
        <w:spacing w:line="360" w:lineRule="auto"/>
        <w:jc w:val="both"/>
        <w:textAlignment w:val="baseline"/>
        <w:rPr>
          <w:rFonts w:ascii="Palatino Linotype" w:hAnsi="Palatino Linotype"/>
        </w:rPr>
      </w:pPr>
      <w:r w:rsidRPr="005534EB">
        <w:rPr>
          <w:rStyle w:val="m5127500252372250437gmail-normaltextrun"/>
          <w:rFonts w:ascii="Palatino Linotype" w:hAnsi="Palatino Linotype"/>
        </w:rPr>
        <w:t>Al respecto conviene resaltar que si bien el Recurrente en el asunto que nos ocupa no señaló un nombre completo o cierto que nos permita asegurar su identidad, la realidad es que ello no genera la improcedibilidad de los recursos de revisión pues el artículo </w:t>
      </w:r>
      <w:r w:rsidRPr="005534EB">
        <w:rPr>
          <w:rFonts w:ascii="Palatino Linotype" w:hAnsi="Palatino Linotype"/>
        </w:rPr>
        <w:t xml:space="preserve">15 de Ley de Transparencia y Acceso a la Información Pública del Estado </w:t>
      </w:r>
      <w:r w:rsidRPr="005534EB">
        <w:rPr>
          <w:rFonts w:ascii="Palatino Linotype" w:hAnsi="Palatino Linotype"/>
        </w:rPr>
        <w:lastRenderedPageBreak/>
        <w:t>de México y Municipios prevé que toda persona tendrá acceso a la información sin discriminación por motivo alguno, ello aunado a que el artículo 155 que lista los requisitos que deben contener las solicitudes de acceso a la información, refiere en su penúltimo párrafo la posibilidad de que aquellas puedan ser anónimas, con nombre incompleto o seudónimo, sin que el Sujeto Obligado requiera información adicional con relación al nombre proporcionado por la solicitante.</w:t>
      </w:r>
    </w:p>
    <w:p w:rsidR="00E47C79" w:rsidRPr="005534EB" w:rsidRDefault="00E47C79" w:rsidP="00E47C79">
      <w:pPr>
        <w:pStyle w:val="m5127500252372250437gmail-paragraph"/>
        <w:shd w:val="clear" w:color="auto" w:fill="FFFFFF"/>
        <w:spacing w:line="360" w:lineRule="auto"/>
        <w:jc w:val="both"/>
        <w:textAlignment w:val="baseline"/>
        <w:rPr>
          <w:rFonts w:ascii="Palatino Linotype" w:hAnsi="Palatino Linotype"/>
        </w:rPr>
      </w:pPr>
      <w:r w:rsidRPr="005534EB">
        <w:rPr>
          <w:rFonts w:ascii="Palatino Linotype" w:hAnsi="Palatino Linotype"/>
        </w:rPr>
        <w:t>Lo  mismo ocurre para el formato electrónico por el cual se interponga el recurso de revisión, pues si bien el artículo 180 de la Ley de la materia prevé en su fracción II que el recurso contendrá el nombre del solicitante que recurre, lo cierto es que en su último párrafo dice que cuando el recurso se interponga de manera electrónica como acontece en la especie no resulta necesario que se cumpla con dicho requisito.</w:t>
      </w:r>
    </w:p>
    <w:p w:rsidR="00E47C79" w:rsidRPr="005534EB" w:rsidRDefault="00E47C79" w:rsidP="00E47C79">
      <w:pPr>
        <w:pStyle w:val="m5127500252372250437gmail-paragraph"/>
        <w:shd w:val="clear" w:color="auto" w:fill="FFFFFF"/>
        <w:spacing w:line="360" w:lineRule="auto"/>
        <w:jc w:val="both"/>
        <w:textAlignment w:val="baseline"/>
        <w:rPr>
          <w:rFonts w:ascii="Palatino Linotype" w:hAnsi="Palatino Linotype"/>
        </w:rPr>
      </w:pPr>
      <w:r w:rsidRPr="005534EB">
        <w:rPr>
          <w:rFonts w:ascii="Palatino Linotype" w:hAnsi="Palatino Linotype"/>
        </w:rPr>
        <w:t>Lo anterior en estricta congruencia con lo determinado en los artículos 6, Apartado A, fracción III de la Constitución Política de los Estados Unidos Mexicanos y 5 párrafos vigésimo, vigésimo primero y vigésimo segundo, fracción III, de la Constitución Política del Estado Libre y Soberano de México, que a la letra señalan:</w:t>
      </w:r>
    </w:p>
    <w:p w:rsidR="00E47C79" w:rsidRPr="005534EB" w:rsidRDefault="00E47C79" w:rsidP="00E47C79">
      <w:pPr>
        <w:shd w:val="clear" w:color="auto" w:fill="FFFFFF"/>
        <w:spacing w:before="240" w:after="240"/>
        <w:ind w:left="851" w:right="900"/>
        <w:jc w:val="both"/>
        <w:rPr>
          <w:rFonts w:ascii="Palatino Linotype" w:hAnsi="Palatino Linotype"/>
          <w:sz w:val="22"/>
          <w:szCs w:val="22"/>
        </w:rPr>
      </w:pPr>
      <w:r w:rsidRPr="005534EB">
        <w:rPr>
          <w:rFonts w:ascii="Palatino Linotype" w:hAnsi="Palatino Linotype"/>
          <w:b/>
          <w:bCs/>
          <w:i/>
          <w:iCs/>
          <w:sz w:val="22"/>
          <w:szCs w:val="22"/>
        </w:rPr>
        <w:t>Constitución Política de los Estados Unidos Mexicanos</w:t>
      </w:r>
    </w:p>
    <w:p w:rsidR="00E47C79" w:rsidRPr="005534EB" w:rsidRDefault="00E47C79" w:rsidP="00E47C79">
      <w:pPr>
        <w:shd w:val="clear" w:color="auto" w:fill="FFFFFF"/>
        <w:spacing w:before="240" w:after="240"/>
        <w:ind w:left="851" w:right="900"/>
        <w:jc w:val="both"/>
        <w:rPr>
          <w:rFonts w:ascii="Palatino Linotype" w:hAnsi="Palatino Linotype"/>
          <w:sz w:val="22"/>
          <w:szCs w:val="22"/>
        </w:rPr>
      </w:pPr>
      <w:r w:rsidRPr="005534EB">
        <w:rPr>
          <w:rFonts w:ascii="Palatino Linotype" w:hAnsi="Palatino Linotype"/>
          <w:i/>
          <w:iCs/>
          <w:sz w:val="22"/>
          <w:szCs w:val="22"/>
        </w:rPr>
        <w:t>“Artículo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534EB">
        <w:rPr>
          <w:rFonts w:ascii="Palatino Linotype" w:hAnsi="Palatino Linotype"/>
          <w:b/>
          <w:bCs/>
          <w:i/>
          <w:iCs/>
          <w:sz w:val="22"/>
          <w:szCs w:val="22"/>
          <w:u w:val="single"/>
        </w:rPr>
        <w:t>El derecho a la información será garantizado por el Estado.</w:t>
      </w:r>
    </w:p>
    <w:p w:rsidR="00E47C79" w:rsidRPr="005534EB" w:rsidRDefault="00E47C79" w:rsidP="00E47C79">
      <w:pPr>
        <w:shd w:val="clear" w:color="auto" w:fill="FFFFFF"/>
        <w:spacing w:before="240" w:after="240"/>
        <w:ind w:left="851" w:right="900"/>
        <w:jc w:val="both"/>
        <w:rPr>
          <w:rFonts w:ascii="Palatino Linotype" w:hAnsi="Palatino Linotype"/>
          <w:sz w:val="22"/>
          <w:szCs w:val="22"/>
        </w:rPr>
      </w:pPr>
      <w:r w:rsidRPr="005534EB">
        <w:rPr>
          <w:rFonts w:ascii="Palatino Linotype" w:hAnsi="Palatino Linotype"/>
          <w:i/>
          <w:iCs/>
          <w:sz w:val="22"/>
          <w:szCs w:val="22"/>
        </w:rPr>
        <w:t>(…)</w:t>
      </w:r>
    </w:p>
    <w:p w:rsidR="00E47C79" w:rsidRPr="005534EB" w:rsidRDefault="00E47C79" w:rsidP="00E47C79">
      <w:pPr>
        <w:shd w:val="clear" w:color="auto" w:fill="FFFFFF"/>
        <w:spacing w:before="240" w:after="240"/>
        <w:ind w:left="851" w:right="900"/>
        <w:jc w:val="both"/>
        <w:rPr>
          <w:rFonts w:ascii="Palatino Linotype" w:hAnsi="Palatino Linotype"/>
          <w:sz w:val="22"/>
          <w:szCs w:val="22"/>
        </w:rPr>
      </w:pPr>
      <w:r w:rsidRPr="005534EB">
        <w:rPr>
          <w:rFonts w:ascii="Palatino Linotype" w:hAnsi="Palatino Linotype"/>
          <w:i/>
          <w:iCs/>
          <w:sz w:val="22"/>
          <w:szCs w:val="22"/>
        </w:rPr>
        <w:t>Para efectos de lo dispuesto en el presente artículo se observará lo siguiente:</w:t>
      </w:r>
    </w:p>
    <w:p w:rsidR="00E47C79" w:rsidRPr="005534EB" w:rsidRDefault="00E47C79" w:rsidP="00E47C79">
      <w:pPr>
        <w:shd w:val="clear" w:color="auto" w:fill="FFFFFF"/>
        <w:spacing w:before="240" w:after="240"/>
        <w:ind w:left="851" w:right="900"/>
        <w:jc w:val="both"/>
        <w:rPr>
          <w:rFonts w:ascii="Palatino Linotype" w:hAnsi="Palatino Linotype"/>
          <w:sz w:val="22"/>
          <w:szCs w:val="22"/>
        </w:rPr>
      </w:pPr>
      <w:r w:rsidRPr="005534EB">
        <w:rPr>
          <w:rFonts w:ascii="Palatino Linotype" w:hAnsi="Palatino Linotype"/>
          <w:i/>
          <w:iCs/>
          <w:sz w:val="22"/>
          <w:szCs w:val="22"/>
        </w:rPr>
        <w:lastRenderedPageBreak/>
        <w:t>A. </w:t>
      </w:r>
      <w:r w:rsidRPr="005534EB">
        <w:rPr>
          <w:rFonts w:ascii="Palatino Linotype" w:hAnsi="Palatino Linotype"/>
          <w:b/>
          <w:bCs/>
          <w:i/>
          <w:iCs/>
          <w:sz w:val="22"/>
          <w:szCs w:val="22"/>
          <w:u w:val="single"/>
        </w:rPr>
        <w:t>Para el ejercicio del derecho de acceso a la información</w:t>
      </w:r>
      <w:r w:rsidRPr="005534EB">
        <w:rPr>
          <w:rFonts w:ascii="Palatino Linotype" w:hAnsi="Palatino Linotype"/>
          <w:i/>
          <w:iCs/>
          <w:sz w:val="22"/>
          <w:szCs w:val="22"/>
        </w:rPr>
        <w:t>, la Federación, </w:t>
      </w:r>
      <w:r w:rsidRPr="005534EB">
        <w:rPr>
          <w:rFonts w:ascii="Palatino Linotype" w:hAnsi="Palatino Linotype"/>
          <w:b/>
          <w:bCs/>
          <w:i/>
          <w:iCs/>
          <w:sz w:val="22"/>
          <w:szCs w:val="22"/>
          <w:u w:val="single"/>
        </w:rPr>
        <w:t>los Estados</w:t>
      </w:r>
      <w:r w:rsidRPr="005534EB">
        <w:rPr>
          <w:rFonts w:ascii="Palatino Linotype" w:hAnsi="Palatino Linotype"/>
          <w:i/>
          <w:iCs/>
          <w:sz w:val="22"/>
          <w:szCs w:val="22"/>
        </w:rPr>
        <w:t> y el Distrito Federal, en el ámbito de sus respectivas competencias, se regirán por los siguientes principios y bases:</w:t>
      </w:r>
    </w:p>
    <w:p w:rsidR="00E47C79" w:rsidRPr="005534EB" w:rsidRDefault="00E47C79" w:rsidP="00E47C79">
      <w:pPr>
        <w:shd w:val="clear" w:color="auto" w:fill="FFFFFF"/>
        <w:spacing w:before="240" w:after="240"/>
        <w:ind w:left="851" w:right="900"/>
        <w:jc w:val="both"/>
        <w:rPr>
          <w:rFonts w:ascii="Palatino Linotype" w:hAnsi="Palatino Linotype"/>
          <w:sz w:val="22"/>
          <w:szCs w:val="22"/>
        </w:rPr>
      </w:pPr>
      <w:r w:rsidRPr="005534EB">
        <w:rPr>
          <w:rFonts w:ascii="Palatino Linotype" w:hAnsi="Palatino Linotype"/>
          <w:i/>
          <w:iCs/>
          <w:sz w:val="22"/>
          <w:szCs w:val="22"/>
        </w:rPr>
        <w:t>III. </w:t>
      </w:r>
      <w:r w:rsidRPr="005534EB">
        <w:rPr>
          <w:rFonts w:ascii="Palatino Linotype" w:hAnsi="Palatino Linotype"/>
          <w:b/>
          <w:bCs/>
          <w:i/>
          <w:iCs/>
          <w:sz w:val="22"/>
          <w:szCs w:val="22"/>
          <w:u w:val="single"/>
        </w:rPr>
        <w:t>Toda persona, sin necesidad de acreditar interés alguno o justificar su utilización, tendrá acceso gratuito a la información pública, </w:t>
      </w:r>
      <w:r w:rsidRPr="005534EB">
        <w:rPr>
          <w:rFonts w:ascii="Palatino Linotype" w:hAnsi="Palatino Linotype"/>
          <w:i/>
          <w:iCs/>
          <w:sz w:val="22"/>
          <w:szCs w:val="22"/>
        </w:rPr>
        <w:t>a sus datos personales o a la rectificación de éstos.</w:t>
      </w:r>
    </w:p>
    <w:p w:rsidR="00E47C79" w:rsidRPr="005534EB" w:rsidRDefault="00E47C79" w:rsidP="00E47C79">
      <w:pPr>
        <w:shd w:val="clear" w:color="auto" w:fill="FFFFFF"/>
        <w:spacing w:before="240" w:after="240"/>
        <w:ind w:left="851" w:right="900"/>
        <w:jc w:val="both"/>
        <w:rPr>
          <w:rFonts w:ascii="Palatino Linotype" w:hAnsi="Palatino Linotype"/>
          <w:sz w:val="22"/>
          <w:szCs w:val="22"/>
        </w:rPr>
      </w:pPr>
      <w:r w:rsidRPr="005534EB">
        <w:rPr>
          <w:rFonts w:ascii="Palatino Linotype" w:hAnsi="Palatino Linotype"/>
          <w:b/>
          <w:bCs/>
          <w:i/>
          <w:iCs/>
          <w:sz w:val="22"/>
          <w:szCs w:val="22"/>
        </w:rPr>
        <w:t>Constitución Política del Estado Libre y Soberano de México</w:t>
      </w:r>
    </w:p>
    <w:p w:rsidR="00E47C79" w:rsidRPr="005534EB" w:rsidRDefault="00E47C79" w:rsidP="00E47C79">
      <w:pPr>
        <w:shd w:val="clear" w:color="auto" w:fill="FFFFFF"/>
        <w:spacing w:before="240" w:after="240"/>
        <w:ind w:left="851" w:right="900"/>
        <w:jc w:val="both"/>
        <w:rPr>
          <w:rFonts w:ascii="Palatino Linotype" w:hAnsi="Palatino Linotype"/>
          <w:sz w:val="22"/>
          <w:szCs w:val="22"/>
        </w:rPr>
      </w:pPr>
      <w:r w:rsidRPr="005534EB">
        <w:rPr>
          <w:rFonts w:ascii="Palatino Linotype" w:hAnsi="Palatino Linotype"/>
          <w:i/>
          <w:iCs/>
          <w:sz w:val="22"/>
          <w:szCs w:val="22"/>
        </w:rPr>
        <w:t>“Artículo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rsidR="00E47C79" w:rsidRPr="005534EB" w:rsidRDefault="00E47C79" w:rsidP="00E47C79">
      <w:pPr>
        <w:shd w:val="clear" w:color="auto" w:fill="FFFFFF"/>
        <w:spacing w:before="240" w:after="240"/>
        <w:ind w:left="851" w:right="900"/>
        <w:jc w:val="both"/>
        <w:rPr>
          <w:rFonts w:ascii="Palatino Linotype" w:hAnsi="Palatino Linotype"/>
          <w:sz w:val="22"/>
          <w:szCs w:val="22"/>
        </w:rPr>
      </w:pPr>
      <w:r w:rsidRPr="005534EB">
        <w:rPr>
          <w:rFonts w:ascii="Palatino Linotype" w:hAnsi="Palatino Linotype"/>
          <w:i/>
          <w:iCs/>
          <w:sz w:val="22"/>
          <w:szCs w:val="22"/>
        </w:rPr>
        <w:t>(…)</w:t>
      </w:r>
    </w:p>
    <w:p w:rsidR="00E47C79" w:rsidRPr="005534EB" w:rsidRDefault="00E47C79" w:rsidP="00E47C79">
      <w:pPr>
        <w:shd w:val="clear" w:color="auto" w:fill="FFFFFF"/>
        <w:spacing w:before="240" w:after="240"/>
        <w:ind w:left="851" w:right="900"/>
        <w:jc w:val="both"/>
        <w:rPr>
          <w:rFonts w:ascii="Palatino Linotype" w:hAnsi="Palatino Linotype"/>
          <w:sz w:val="22"/>
          <w:szCs w:val="22"/>
        </w:rPr>
      </w:pPr>
      <w:r w:rsidRPr="005534EB">
        <w:rPr>
          <w:rFonts w:ascii="Palatino Linotype" w:hAnsi="Palatino Linotype"/>
          <w:i/>
          <w:iCs/>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47C79" w:rsidRPr="005534EB" w:rsidRDefault="00E47C79" w:rsidP="00E47C79">
      <w:pPr>
        <w:shd w:val="clear" w:color="auto" w:fill="FFFFFF"/>
        <w:spacing w:before="240" w:after="240"/>
        <w:ind w:left="851" w:right="900"/>
        <w:jc w:val="both"/>
        <w:rPr>
          <w:rFonts w:ascii="Palatino Linotype" w:hAnsi="Palatino Linotype"/>
          <w:sz w:val="22"/>
          <w:szCs w:val="22"/>
        </w:rPr>
      </w:pPr>
      <w:r w:rsidRPr="005534EB">
        <w:rPr>
          <w:rFonts w:ascii="Palatino Linotype" w:hAnsi="Palatino Linotype"/>
          <w:i/>
          <w:iCs/>
          <w:sz w:val="22"/>
          <w:szCs w:val="22"/>
        </w:rPr>
        <w:t>Este derecho se regirá por los principios y bases siguientes:</w:t>
      </w:r>
    </w:p>
    <w:p w:rsidR="00E47C79" w:rsidRPr="005534EB" w:rsidRDefault="00E47C79" w:rsidP="00E47C79">
      <w:pPr>
        <w:shd w:val="clear" w:color="auto" w:fill="FFFFFF"/>
        <w:spacing w:before="240" w:after="240"/>
        <w:ind w:left="851" w:right="900"/>
        <w:jc w:val="both"/>
        <w:rPr>
          <w:rFonts w:ascii="Palatino Linotype" w:hAnsi="Palatino Linotype"/>
          <w:sz w:val="22"/>
          <w:szCs w:val="22"/>
        </w:rPr>
      </w:pPr>
      <w:r w:rsidRPr="005534EB">
        <w:rPr>
          <w:rFonts w:ascii="Palatino Linotype" w:hAnsi="Palatino Linotype"/>
          <w:i/>
          <w:iCs/>
          <w:sz w:val="22"/>
          <w:szCs w:val="22"/>
        </w:rPr>
        <w:t>III. </w:t>
      </w:r>
      <w:r w:rsidRPr="005534EB">
        <w:rPr>
          <w:rFonts w:ascii="Palatino Linotype" w:hAnsi="Palatino Linotype"/>
          <w:b/>
          <w:bCs/>
          <w:i/>
          <w:iCs/>
          <w:sz w:val="22"/>
          <w:szCs w:val="22"/>
          <w:u w:val="single"/>
        </w:rPr>
        <w:t>Toda persona, sin necesidad de acreditar interés alguno o justificar su utilización, tendrá acceso gratuito a la información pública</w:t>
      </w:r>
      <w:r w:rsidRPr="005534EB">
        <w:rPr>
          <w:rFonts w:ascii="Palatino Linotype" w:hAnsi="Palatino Linotype"/>
          <w:i/>
          <w:iCs/>
          <w:sz w:val="22"/>
          <w:szCs w:val="22"/>
        </w:rPr>
        <w:t>, a sus datos personales o a la rectificación de éstos;</w:t>
      </w:r>
    </w:p>
    <w:p w:rsidR="00E47C79" w:rsidRPr="005534EB" w:rsidRDefault="00E47C79" w:rsidP="00E47C79">
      <w:pPr>
        <w:shd w:val="clear" w:color="auto" w:fill="FFFFFF"/>
        <w:jc w:val="both"/>
        <w:rPr>
          <w:rFonts w:ascii="Palatino Linotype" w:hAnsi="Palatino Linotype"/>
        </w:rPr>
      </w:pPr>
    </w:p>
    <w:p w:rsidR="00E47C79" w:rsidRPr="005534EB" w:rsidRDefault="00E47C79" w:rsidP="00E47C79">
      <w:pPr>
        <w:shd w:val="clear" w:color="auto" w:fill="FFFFFF"/>
        <w:spacing w:line="360" w:lineRule="auto"/>
        <w:jc w:val="both"/>
        <w:rPr>
          <w:rFonts w:ascii="Palatino Linotype" w:hAnsi="Palatino Linotype"/>
        </w:rPr>
      </w:pPr>
      <w:r w:rsidRPr="005534EB">
        <w:rPr>
          <w:rFonts w:ascii="Palatino Linotype" w:hAnsi="Palatino Linotype"/>
        </w:rPr>
        <w:t>Robusteciendo lo anterior, el Criterio 6/2014 del entonces Instituto Federal de Acceso a la Información y Protección de Datos, ahora Instituto Nacional de Transparencia Acceso a la Información y Protección de Datos Personales, el cual se reproduce para una mayor referencia:</w:t>
      </w:r>
    </w:p>
    <w:p w:rsidR="00E47C79" w:rsidRPr="005534EB" w:rsidRDefault="00E47C79" w:rsidP="00E47C79">
      <w:pPr>
        <w:shd w:val="clear" w:color="auto" w:fill="FFFFFF"/>
        <w:spacing w:before="240" w:after="240"/>
        <w:ind w:left="851" w:right="900"/>
        <w:jc w:val="both"/>
        <w:rPr>
          <w:rFonts w:ascii="Palatino Linotype" w:hAnsi="Palatino Linotype"/>
          <w:sz w:val="22"/>
        </w:rPr>
      </w:pPr>
      <w:r w:rsidRPr="005534EB">
        <w:rPr>
          <w:rFonts w:ascii="Palatino Linotype" w:hAnsi="Palatino Linotype"/>
          <w:b/>
          <w:bCs/>
          <w:i/>
          <w:iCs/>
          <w:sz w:val="22"/>
        </w:rPr>
        <w:t>“Acceso a información gubernamental. No debe condicionarse a que el solicitante acredite su personalidad, demuestre interés alguno o justifique su utilización.</w:t>
      </w:r>
      <w:r w:rsidRPr="005534EB">
        <w:rPr>
          <w:rFonts w:ascii="Palatino Linotype" w:hAnsi="Palatino Linotype"/>
          <w:i/>
          <w:iCs/>
          <w:sz w:val="22"/>
        </w:rPr>
        <w:t xml:space="preserve"> De conformidad con lo dispuesto en los artículos 6o., </w:t>
      </w:r>
      <w:r w:rsidRPr="005534EB">
        <w:rPr>
          <w:rFonts w:ascii="Palatino Linotype" w:hAnsi="Palatino Linotype"/>
          <w:i/>
          <w:iCs/>
          <w:sz w:val="22"/>
        </w:rPr>
        <w:lastRenderedPageBreak/>
        <w:t>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E47C79" w:rsidRPr="005534EB" w:rsidRDefault="00E47C79" w:rsidP="00E47C79">
      <w:pPr>
        <w:spacing w:before="240" w:after="240" w:line="360" w:lineRule="auto"/>
        <w:jc w:val="both"/>
        <w:rPr>
          <w:rFonts w:ascii="Palatino Linotype" w:hAnsi="Palatino Linotype"/>
        </w:rPr>
      </w:pPr>
      <w:r w:rsidRPr="005534EB">
        <w:rPr>
          <w:rFonts w:ascii="Palatino Linotype" w:hAnsi="Palatino Linotype"/>
        </w:rPr>
        <w:t>En consecuencia, se concluye que el requerimiento relativo al nombre como presupuesto de procedibilidad del Recurso de Revisión previsto por la Ley de Transparencia y Acceso a la Información Pública del Estado de México y Municipios, podría limitar el ejercicio del derecho de acceso a la información pública, debido a que el hecho de solicitar la identificación de la parte recurrente a través de dicho dato personal, en ciertos extremos se equipara a una exigencia acerca de su interés o justificación de su utilización, lo que contravendría lo estipulado por nuestra Carta Magna.</w:t>
      </w:r>
    </w:p>
    <w:p w:rsidR="00E47C79" w:rsidRPr="005534EB" w:rsidRDefault="00E47C79" w:rsidP="00E47C79">
      <w:pPr>
        <w:spacing w:before="240" w:after="240" w:line="360" w:lineRule="auto"/>
        <w:jc w:val="both"/>
        <w:rPr>
          <w:rFonts w:ascii="Palatino Linotype" w:hAnsi="Palatino Linotype"/>
        </w:rPr>
      </w:pPr>
      <w:r w:rsidRPr="005534EB">
        <w:rPr>
          <w:rFonts w:ascii="Palatino Linotype" w:hAnsi="Palatino Linotype"/>
        </w:rPr>
        <w:t xml:space="preserve">Además, para el estudio de la materia sobre la que se resuelve el recurso de revisión, resulta intrascendente el nombre de la persona que lo hubiere promovido, en virtud de que la Constitución Política Federal, como la Constitución Política Local, reconocen la prerrogativa de los individuos para acreditar dicho interés o justificar su utilización, por lo que este Órgano Garante se encuentra impedido para realizar dicho análisis, en la inteligencia de que al limitar un derecho humano fundamental, como lo es el derecho de acceso a la información pública, por una cuestión </w:t>
      </w:r>
      <w:r w:rsidRPr="005534EB">
        <w:rPr>
          <w:rFonts w:ascii="Palatino Linotype" w:hAnsi="Palatino Linotype"/>
        </w:rPr>
        <w:lastRenderedPageBreak/>
        <w:t>procedimental, que además conforme a la Ley de la Materia debe ser subsanada, atentaría en contra de su propia naturaleza.</w:t>
      </w:r>
    </w:p>
    <w:p w:rsidR="00E47C79" w:rsidRPr="005534EB" w:rsidRDefault="00E47C79" w:rsidP="00E47C79">
      <w:pPr>
        <w:spacing w:before="240" w:after="240" w:line="360" w:lineRule="auto"/>
        <w:jc w:val="both"/>
        <w:rPr>
          <w:rFonts w:ascii="Palatino Linotype" w:hAnsi="Palatino Linotype"/>
        </w:rPr>
      </w:pPr>
      <w:r w:rsidRPr="005534EB">
        <w:rPr>
          <w:rFonts w:ascii="Palatino Linotype" w:hAnsi="Palatino Linotype"/>
        </w:rPr>
        <w:t>Por ende, en cumplimiento  a lo dispuesto por el artículo 13 y 181, párrafo cuarto, de la Ley de Transparencia y Acceso a la Información Pública del Estado de México y Municipios, se estima subsanada la deficiencia relativa a la falta de nombre identificable de la parte solicitante, siguiendo entonces con el análisis del presente recurso de revisión y en aras de privilegiar el principio de máxima publicidad se debe resolver el presente medio de impugnación como si se hubiera interpuesto por una persona física, en razón de no haber acreditado con documental fehaciente, la constitución de la supuesta persona moral, así como tampoco haber referido representante cierto que la hiciera identificable.</w:t>
      </w:r>
    </w:p>
    <w:p w:rsidR="00E47C79" w:rsidRPr="005534EB" w:rsidRDefault="00E47C79" w:rsidP="00E47C79">
      <w:pPr>
        <w:spacing w:before="240" w:after="240" w:line="360" w:lineRule="auto"/>
        <w:ind w:right="49"/>
        <w:jc w:val="both"/>
        <w:textAlignment w:val="baseline"/>
        <w:rPr>
          <w:rFonts w:ascii="Palatino Linotype" w:hAnsi="Palatino Linotype" w:cs="Segoe UI"/>
          <w:lang w:val="es-MX" w:eastAsia="es-MX"/>
        </w:rPr>
      </w:pPr>
      <w:r w:rsidRPr="005534EB">
        <w:rPr>
          <w:rFonts w:ascii="Palatino Linotype" w:hAnsi="Palatino Linotype" w:cs="Segoe UI"/>
          <w:lang w:val="es-MX" w:eastAsia="es-MX"/>
        </w:rPr>
        <w:t>Finalmente, se advierte que resulta procedente la interposición del recurso, según lo expuesto por el Recurrente en sus motivos de inconformidad, de acuerdo al artículo 179 fracción VIII del ordenamiento legal citado, que a la letra dice: </w:t>
      </w:r>
    </w:p>
    <w:p w:rsidR="00E47C79" w:rsidRPr="005534EB" w:rsidRDefault="00E47C79" w:rsidP="00E47C79">
      <w:pPr>
        <w:ind w:left="851" w:right="900"/>
        <w:jc w:val="both"/>
        <w:textAlignment w:val="baseline"/>
        <w:rPr>
          <w:rFonts w:ascii="Palatino Linotype" w:hAnsi="Palatino Linotype"/>
          <w:i/>
          <w:sz w:val="22"/>
          <w:szCs w:val="22"/>
          <w:lang w:val="es-MX" w:eastAsia="es-MX"/>
        </w:rPr>
      </w:pPr>
      <w:r w:rsidRPr="005534EB">
        <w:rPr>
          <w:rFonts w:ascii="Palatino Linotype" w:hAnsi="Palatino Linotype" w:cs="Segoe UI"/>
          <w:b/>
          <w:bCs/>
          <w:i/>
          <w:iCs/>
          <w:sz w:val="22"/>
          <w:szCs w:val="22"/>
          <w:lang w:val="es-MX" w:eastAsia="es-MX"/>
        </w:rPr>
        <w:t>“</w:t>
      </w:r>
      <w:r w:rsidRPr="005534EB">
        <w:rPr>
          <w:rFonts w:ascii="Palatino Linotype" w:hAnsi="Palatino Linotype"/>
          <w:b/>
          <w:i/>
          <w:sz w:val="22"/>
          <w:szCs w:val="22"/>
          <w:lang w:val="es-MX" w:eastAsia="es-MX"/>
        </w:rPr>
        <w:t>Artículo 179</w:t>
      </w:r>
      <w:r w:rsidRPr="005534EB">
        <w:rPr>
          <w:rFonts w:ascii="Palatino Linotype" w:hAnsi="Palatino Linotype"/>
          <w:i/>
          <w:sz w:val="22"/>
          <w:szCs w:val="22"/>
          <w:lang w:val="es-MX" w:eastAsia="es-MX"/>
        </w:rPr>
        <w:t xml:space="preserve">. </w:t>
      </w:r>
      <w:r w:rsidRPr="005534EB">
        <w:rPr>
          <w:rFonts w:ascii="Palatino Linotype" w:hAnsi="Palatino Linotype"/>
          <w:b/>
          <w:i/>
          <w:sz w:val="22"/>
          <w:szCs w:val="22"/>
          <w:lang w:val="es-MX" w:eastAsia="es-MX"/>
        </w:rPr>
        <w:t>El recurso de revisión</w:t>
      </w:r>
      <w:r w:rsidRPr="005534EB">
        <w:rPr>
          <w:rFonts w:ascii="Palatino Linotype" w:hAnsi="Palatino Linotype"/>
          <w:i/>
          <w:sz w:val="22"/>
          <w:szCs w:val="22"/>
          <w:lang w:val="es-MX" w:eastAsia="es-MX"/>
        </w:rPr>
        <w:t xml:space="preserve"> es un medio de protección que la Ley otorga a los particulares, para hacer valer su derecho de acceso a la información pública</w:t>
      </w:r>
      <w:r w:rsidRPr="005534EB">
        <w:rPr>
          <w:rFonts w:ascii="Palatino Linotype" w:hAnsi="Palatino Linotype"/>
          <w:b/>
          <w:i/>
          <w:sz w:val="22"/>
          <w:szCs w:val="22"/>
          <w:lang w:val="es-MX" w:eastAsia="es-MX"/>
        </w:rPr>
        <w:t>, y procederá en contra de las siguientes causas</w:t>
      </w:r>
      <w:r w:rsidRPr="005534EB">
        <w:rPr>
          <w:rFonts w:ascii="Palatino Linotype" w:hAnsi="Palatino Linotype"/>
          <w:i/>
          <w:sz w:val="22"/>
          <w:szCs w:val="22"/>
          <w:lang w:val="es-MX" w:eastAsia="es-MX"/>
        </w:rPr>
        <w:t>:</w:t>
      </w:r>
    </w:p>
    <w:p w:rsidR="00E47C79" w:rsidRPr="005534EB" w:rsidRDefault="00E47C79" w:rsidP="00E47C79">
      <w:pPr>
        <w:ind w:left="851" w:right="900"/>
        <w:jc w:val="both"/>
        <w:textAlignment w:val="baseline"/>
        <w:rPr>
          <w:rFonts w:ascii="Palatino Linotype" w:hAnsi="Palatino Linotype"/>
          <w:i/>
          <w:sz w:val="22"/>
          <w:szCs w:val="22"/>
          <w:lang w:val="es-MX" w:eastAsia="es-MX"/>
        </w:rPr>
      </w:pPr>
    </w:p>
    <w:p w:rsidR="00E47C79" w:rsidRPr="005534EB" w:rsidRDefault="00E47C79" w:rsidP="00E47C79">
      <w:pPr>
        <w:ind w:left="851" w:right="900"/>
        <w:jc w:val="both"/>
        <w:textAlignment w:val="baseline"/>
        <w:rPr>
          <w:rFonts w:ascii="Palatino Linotype" w:hAnsi="Palatino Linotype"/>
          <w:i/>
          <w:sz w:val="22"/>
          <w:szCs w:val="22"/>
          <w:lang w:val="es-MX" w:eastAsia="es-MX"/>
        </w:rPr>
      </w:pPr>
      <w:r w:rsidRPr="005534EB">
        <w:rPr>
          <w:rFonts w:ascii="Palatino Linotype" w:hAnsi="Palatino Linotype"/>
          <w:b/>
          <w:i/>
          <w:sz w:val="22"/>
          <w:szCs w:val="22"/>
          <w:lang w:val="es-MX" w:eastAsia="es-MX"/>
        </w:rPr>
        <w:t>VIII.</w:t>
      </w:r>
      <w:r w:rsidRPr="005534EB">
        <w:rPr>
          <w:rFonts w:ascii="Palatino Linotype" w:hAnsi="Palatino Linotype"/>
          <w:i/>
          <w:sz w:val="22"/>
          <w:szCs w:val="22"/>
          <w:lang w:val="es-MX" w:eastAsia="es-MX"/>
        </w:rPr>
        <w:t xml:space="preserve"> La notificación, entrega o puesta a  disposición de información en una modalidad o formato distinto al solicitado…”</w:t>
      </w:r>
    </w:p>
    <w:p w:rsidR="00401FCF" w:rsidRPr="005534EB" w:rsidRDefault="00F72941" w:rsidP="00401FCF">
      <w:pPr>
        <w:shd w:val="clear" w:color="auto" w:fill="FFFFFF"/>
        <w:spacing w:before="240" w:after="240" w:line="360" w:lineRule="auto"/>
        <w:jc w:val="both"/>
        <w:rPr>
          <w:rFonts w:ascii="Palatino Linotype" w:hAnsi="Palatino Linotype"/>
        </w:rPr>
      </w:pPr>
      <w:r w:rsidRPr="005534EB">
        <w:rPr>
          <w:rFonts w:ascii="Palatino Linotype" w:hAnsi="Palatino Linotype" w:cs="Arial"/>
          <w:b/>
          <w:szCs w:val="28"/>
        </w:rPr>
        <w:t>Tercero. Análisis de las causales de sobreseimiento del recurso de revisión.</w:t>
      </w:r>
      <w:r w:rsidRPr="005534EB">
        <w:rPr>
          <w:rFonts w:ascii="Palatino Linotype" w:hAnsi="Palatino Linotype"/>
        </w:rPr>
        <w:t xml:space="preserve"> </w:t>
      </w:r>
      <w:r w:rsidR="00401FCF" w:rsidRPr="005534EB">
        <w:rPr>
          <w:rFonts w:ascii="Palatino Linotype" w:hAnsi="Palatino Linotype"/>
        </w:rPr>
        <w:t xml:space="preserve">Derivado de los documentos enviado por el Sujeto Obligado en la etapa correspondiente a las manifestaciones, mediante los cuales rindió su informe justificado, mismos que han sido descritos en el antecedente marcado con el número </w:t>
      </w:r>
      <w:r w:rsidR="00401FCF" w:rsidRPr="005534EB">
        <w:rPr>
          <w:rFonts w:ascii="Palatino Linotype" w:hAnsi="Palatino Linotype"/>
        </w:rPr>
        <w:lastRenderedPageBreak/>
        <w:t xml:space="preserve">6 de la presente resolución, </w:t>
      </w:r>
      <w:r w:rsidRPr="005534EB">
        <w:rPr>
          <w:rFonts w:ascii="Palatino Linotype" w:hAnsi="Palatino Linotype"/>
        </w:rPr>
        <w:t xml:space="preserve">conviene analizar si se actualiza alguna de las causales de sobreseimiento </w:t>
      </w:r>
      <w:r w:rsidR="00401FCF" w:rsidRPr="005534EB">
        <w:rPr>
          <w:rFonts w:ascii="Palatino Linotype" w:hAnsi="Palatino Linotype"/>
        </w:rPr>
        <w:t>que establece la Ley de Transparencia y Acceso a la Información Pública del Estado de México y Municipios bajo los argumentos que se exponen a continuación.</w:t>
      </w:r>
    </w:p>
    <w:p w:rsidR="00BD1B9E" w:rsidRPr="005534EB" w:rsidRDefault="00401FCF" w:rsidP="002909E2">
      <w:pPr>
        <w:shd w:val="clear" w:color="auto" w:fill="FFFFFF"/>
        <w:spacing w:before="240" w:after="240" w:line="360" w:lineRule="auto"/>
        <w:jc w:val="both"/>
        <w:rPr>
          <w:rFonts w:ascii="Palatino Linotype" w:hAnsi="Palatino Linotype"/>
        </w:rPr>
      </w:pPr>
      <w:r w:rsidRPr="005534EB">
        <w:rPr>
          <w:rFonts w:ascii="Palatino Linotype" w:hAnsi="Palatino Linotype"/>
        </w:rPr>
        <w:t>En primer lugar, conviene señalar que la parte solicitante requirió al Instituto de Seguridad Social del Estado de México y Municipios</w:t>
      </w:r>
      <w:r w:rsidR="002909E2" w:rsidRPr="005534EB">
        <w:rPr>
          <w:rFonts w:ascii="Palatino Linotype" w:hAnsi="Palatino Linotype"/>
        </w:rPr>
        <w:t xml:space="preserve">, le proporcionara </w:t>
      </w:r>
      <w:r w:rsidR="00BD1B9E" w:rsidRPr="005534EB">
        <w:rPr>
          <w:rFonts w:ascii="Palatino Linotype" w:hAnsi="Palatino Linotype"/>
        </w:rPr>
        <w:t>copia del convenio de sueldos y prestaciones socioeconómicas 2017 que se celebró con el SUTEYM, así como sus anexos</w:t>
      </w:r>
      <w:r w:rsidR="00D84DAE" w:rsidRPr="005534EB">
        <w:rPr>
          <w:rFonts w:ascii="Palatino Linotype" w:hAnsi="Palatino Linotype"/>
        </w:rPr>
        <w:t>.</w:t>
      </w:r>
    </w:p>
    <w:p w:rsidR="002909E2" w:rsidRPr="005534EB" w:rsidRDefault="00F72941" w:rsidP="002909E2">
      <w:pPr>
        <w:spacing w:before="240" w:after="240" w:line="360" w:lineRule="auto"/>
        <w:jc w:val="both"/>
        <w:rPr>
          <w:rFonts w:ascii="Palatino Linotype" w:hAnsi="Palatino Linotype" w:cs="Arial"/>
          <w:szCs w:val="22"/>
        </w:rPr>
      </w:pPr>
      <w:r w:rsidRPr="005534EB">
        <w:rPr>
          <w:rFonts w:ascii="Palatino Linotype" w:hAnsi="Palatino Linotype" w:cs="Arial"/>
          <w:szCs w:val="22"/>
          <w:lang w:eastAsia="es-MX"/>
        </w:rPr>
        <w:t>En respuesta, el Sujeto Obligado</w:t>
      </w:r>
      <w:r w:rsidR="00D84DAE" w:rsidRPr="005534EB">
        <w:rPr>
          <w:rFonts w:ascii="Palatino Linotype" w:hAnsi="Palatino Linotype" w:cs="Arial"/>
          <w:szCs w:val="22"/>
          <w:lang w:eastAsia="es-MX"/>
        </w:rPr>
        <w:t xml:space="preserve"> manifestó que </w:t>
      </w:r>
      <w:r w:rsidR="00740331" w:rsidRPr="005534EB">
        <w:rPr>
          <w:rFonts w:ascii="Palatino Linotype" w:hAnsi="Palatino Linotype" w:cs="Arial"/>
          <w:szCs w:val="22"/>
          <w:lang w:eastAsia="es-MX"/>
        </w:rPr>
        <w:t xml:space="preserve">el Servidor Público Habilitado de la Coordinación de Administración envió el </w:t>
      </w:r>
      <w:r w:rsidR="002909E2" w:rsidRPr="005534EB">
        <w:rPr>
          <w:rFonts w:ascii="Palatino Linotype" w:hAnsi="Palatino Linotype" w:cs="Arial"/>
          <w:szCs w:val="22"/>
        </w:rPr>
        <w:t xml:space="preserve">Convenio de Prestaciones Colaterales, y de Ley que celebraron el Instituto de Seguridad social del Estado de México y Municipios y el Sindicato de Trabajadores de los Poderes, Municipios e Instituciones Descentralizadas del Estado de México, sin embargo, </w:t>
      </w:r>
      <w:r w:rsidR="00006678" w:rsidRPr="005534EB">
        <w:rPr>
          <w:rFonts w:ascii="Palatino Linotype" w:hAnsi="Palatino Linotype" w:cs="Arial"/>
          <w:szCs w:val="22"/>
        </w:rPr>
        <w:t xml:space="preserve">el mismo no fue enviado a través de la plataforma del sistema SAIMEX, en virtud de la interpretación que el Sujeto Obligado dio al requerimiento del Recurrente, pues consideró que la información le era solicitada en copia simple, </w:t>
      </w:r>
      <w:r w:rsidR="002909E2" w:rsidRPr="005534EB">
        <w:rPr>
          <w:rFonts w:ascii="Palatino Linotype" w:hAnsi="Palatino Linotype" w:cs="Arial"/>
          <w:szCs w:val="22"/>
        </w:rPr>
        <w:t xml:space="preserve">motivo por el cual, </w:t>
      </w:r>
      <w:r w:rsidR="00006678" w:rsidRPr="005534EB">
        <w:rPr>
          <w:rFonts w:ascii="Palatino Linotype" w:hAnsi="Palatino Linotype" w:cs="Arial"/>
          <w:szCs w:val="22"/>
        </w:rPr>
        <w:t>pretendió poner la información a disposición del recurrente en dicha modalidad</w:t>
      </w:r>
      <w:r w:rsidR="002909E2" w:rsidRPr="005534EB">
        <w:rPr>
          <w:rFonts w:ascii="Palatino Linotype" w:hAnsi="Palatino Linotype" w:cs="Arial"/>
          <w:szCs w:val="22"/>
        </w:rPr>
        <w:t xml:space="preserve">, previa acreditación del pago por la reproducción de la información. </w:t>
      </w:r>
    </w:p>
    <w:p w:rsidR="00C0480B" w:rsidRPr="005534EB" w:rsidRDefault="00C0480B" w:rsidP="00F72941">
      <w:pPr>
        <w:spacing w:before="240" w:after="240" w:line="360" w:lineRule="auto"/>
        <w:jc w:val="both"/>
        <w:rPr>
          <w:rFonts w:ascii="Palatino Linotype" w:hAnsi="Palatino Linotype" w:cs="Arial"/>
          <w:szCs w:val="22"/>
          <w:lang w:eastAsia="es-MX"/>
        </w:rPr>
      </w:pPr>
      <w:r w:rsidRPr="005534EB">
        <w:rPr>
          <w:rFonts w:ascii="Palatino Linotype" w:hAnsi="Palatino Linotype" w:cs="Arial"/>
          <w:szCs w:val="22"/>
          <w:lang w:eastAsia="es-MX"/>
        </w:rPr>
        <w:t xml:space="preserve">Bajo los argumentos proporcionados por el Sujeto Obligado, es que el solicitante se inconforma, reiterando que la información se solicitó a través del sistema SAIMEX, puntualizando que por la naturaleza del medio la información debía ser </w:t>
      </w:r>
      <w:r w:rsidRPr="005534EB">
        <w:rPr>
          <w:rFonts w:ascii="Palatino Linotype" w:hAnsi="Palatino Linotype" w:cs="Arial"/>
          <w:szCs w:val="22"/>
          <w:lang w:eastAsia="es-MX"/>
        </w:rPr>
        <w:lastRenderedPageBreak/>
        <w:t>proporcionada electrónicamente, evitando así el costo innecesario que implicaría la reproducción y su traslado al domicilio del sujeto obligado.</w:t>
      </w:r>
    </w:p>
    <w:p w:rsidR="000A4CF3" w:rsidRPr="005534EB" w:rsidRDefault="00F72941" w:rsidP="00F72941">
      <w:pPr>
        <w:shd w:val="clear" w:color="auto" w:fill="FFFFFF"/>
        <w:spacing w:before="240" w:after="240" w:line="360" w:lineRule="auto"/>
        <w:jc w:val="both"/>
        <w:rPr>
          <w:rFonts w:ascii="Palatino Linotype" w:hAnsi="Palatino Linotype"/>
        </w:rPr>
      </w:pPr>
      <w:r w:rsidRPr="005534EB">
        <w:rPr>
          <w:rFonts w:ascii="Palatino Linotype" w:hAnsi="Palatino Linotype"/>
          <w:lang w:val="es-MX" w:eastAsia="es-MX"/>
        </w:rPr>
        <w:t>Así, u</w:t>
      </w:r>
      <w:r w:rsidRPr="005534EB">
        <w:rPr>
          <w:rFonts w:ascii="Palatino Linotype" w:hAnsi="Palatino Linotype"/>
        </w:rPr>
        <w:t>na vez admitido el presente recurso</w:t>
      </w:r>
      <w:r w:rsidR="00C0480B" w:rsidRPr="005534EB">
        <w:rPr>
          <w:rFonts w:ascii="Palatino Linotype" w:hAnsi="Palatino Linotype"/>
        </w:rPr>
        <w:t>,</w:t>
      </w:r>
      <w:r w:rsidRPr="005534EB">
        <w:rPr>
          <w:rFonts w:ascii="Palatino Linotype" w:hAnsi="Palatino Linotype"/>
        </w:rPr>
        <w:t xml:space="preserve"> dentro del término otorgado para realizar toda clase de manifestaciones</w:t>
      </w:r>
      <w:r w:rsidR="00C0480B" w:rsidRPr="005534EB">
        <w:rPr>
          <w:rFonts w:ascii="Palatino Linotype" w:hAnsi="Palatino Linotype"/>
        </w:rPr>
        <w:t>, el Sujeto Obligado</w:t>
      </w:r>
      <w:r w:rsidRPr="005534EB">
        <w:rPr>
          <w:rFonts w:ascii="Palatino Linotype" w:hAnsi="Palatino Linotype"/>
        </w:rPr>
        <w:t xml:space="preserve"> remitió a través del Sistema de Acce</w:t>
      </w:r>
      <w:r w:rsidR="00C0480B" w:rsidRPr="005534EB">
        <w:rPr>
          <w:rFonts w:ascii="Palatino Linotype" w:hAnsi="Palatino Linotype"/>
        </w:rPr>
        <w:t xml:space="preserve">so a la Información Mexiquense su informe justificado, mediante el </w:t>
      </w:r>
      <w:r w:rsidR="000A4CF3" w:rsidRPr="005534EB">
        <w:rPr>
          <w:rFonts w:ascii="Palatino Linotype" w:hAnsi="Palatino Linotype"/>
        </w:rPr>
        <w:t xml:space="preserve">cual refirió que en virtud de que el solicitante impugnó la modalidad de entrega, se anexaba </w:t>
      </w:r>
      <w:r w:rsidR="00D67819" w:rsidRPr="005534EB">
        <w:rPr>
          <w:rFonts w:ascii="Palatino Linotype" w:hAnsi="Palatino Linotype"/>
        </w:rPr>
        <w:t>el convenio referido en la respuesta inicial</w:t>
      </w:r>
      <w:r w:rsidR="000A4CF3" w:rsidRPr="005534EB">
        <w:rPr>
          <w:rFonts w:ascii="Palatino Linotype" w:hAnsi="Palatino Linotype"/>
        </w:rPr>
        <w:t xml:space="preserve">, mismo que se hizo del conocimiento del solicitante en observancia del artículo 185 fracción III de la Ley de la Materia, sin que </w:t>
      </w:r>
      <w:r w:rsidR="005E6967" w:rsidRPr="005534EB">
        <w:rPr>
          <w:rFonts w:ascii="Palatino Linotype" w:hAnsi="Palatino Linotype"/>
        </w:rPr>
        <w:t>expresa</w:t>
      </w:r>
      <w:r w:rsidR="000A4CF3" w:rsidRPr="005534EB">
        <w:rPr>
          <w:rFonts w:ascii="Palatino Linotype" w:hAnsi="Palatino Linotype"/>
        </w:rPr>
        <w:t>ra manifestación alguna hasta el momento de determinar el cierre de instrucción.</w:t>
      </w:r>
    </w:p>
    <w:p w:rsidR="00F72941" w:rsidRPr="005534EB" w:rsidRDefault="000A4CF3" w:rsidP="00F72941">
      <w:pPr>
        <w:spacing w:before="240" w:after="240" w:line="360" w:lineRule="auto"/>
        <w:jc w:val="both"/>
        <w:rPr>
          <w:rFonts w:ascii="Palatino Linotype" w:hAnsi="Palatino Linotype"/>
        </w:rPr>
      </w:pPr>
      <w:r w:rsidRPr="005534EB">
        <w:rPr>
          <w:rFonts w:ascii="Palatino Linotype" w:hAnsi="Palatino Linotype"/>
        </w:rPr>
        <w:t>En este sentido</w:t>
      </w:r>
      <w:r w:rsidR="00F72941" w:rsidRPr="005534EB">
        <w:rPr>
          <w:rFonts w:ascii="Palatino Linotype" w:hAnsi="Palatino Linotype"/>
        </w:rPr>
        <w:t>, conviene hacer alusión a lo que señala el artículo 192, fracción III de la Ley de Transparencia y Acceso a la Información Pública del Estado de México y Municipios vigente, a saber:</w:t>
      </w:r>
    </w:p>
    <w:p w:rsidR="00F72941" w:rsidRPr="005534EB" w:rsidRDefault="00F72941" w:rsidP="00F72941">
      <w:pPr>
        <w:spacing w:before="240" w:after="240"/>
        <w:ind w:left="993" w:right="1041"/>
        <w:jc w:val="both"/>
        <w:rPr>
          <w:rFonts w:ascii="Palatino Linotype" w:hAnsi="Palatino Linotype"/>
          <w:i/>
          <w:sz w:val="22"/>
          <w:szCs w:val="22"/>
        </w:rPr>
      </w:pPr>
      <w:r w:rsidRPr="005534EB">
        <w:rPr>
          <w:rFonts w:ascii="Palatino Linotype" w:hAnsi="Palatino Linotype"/>
          <w:i/>
          <w:sz w:val="22"/>
          <w:szCs w:val="22"/>
        </w:rPr>
        <w:t>“</w:t>
      </w:r>
      <w:r w:rsidRPr="005534EB">
        <w:rPr>
          <w:rFonts w:ascii="Palatino Linotype" w:hAnsi="Palatino Linotype"/>
          <w:b/>
          <w:i/>
          <w:sz w:val="22"/>
          <w:szCs w:val="22"/>
        </w:rPr>
        <w:t>Artículo 192</w:t>
      </w:r>
      <w:r w:rsidRPr="005534EB">
        <w:rPr>
          <w:rFonts w:ascii="Palatino Linotype" w:hAnsi="Palatino Linotype"/>
          <w:i/>
          <w:sz w:val="22"/>
          <w:szCs w:val="22"/>
        </w:rPr>
        <w:t xml:space="preserve">. </w:t>
      </w:r>
      <w:r w:rsidRPr="005534EB">
        <w:rPr>
          <w:rFonts w:ascii="Palatino Linotype" w:hAnsi="Palatino Linotype"/>
          <w:b/>
          <w:i/>
          <w:sz w:val="22"/>
          <w:szCs w:val="22"/>
        </w:rPr>
        <w:t>El recurso será sobreseído</w:t>
      </w:r>
      <w:r w:rsidRPr="005534EB">
        <w:rPr>
          <w:rFonts w:ascii="Palatino Linotype" w:hAnsi="Palatino Linotype"/>
          <w:i/>
          <w:sz w:val="22"/>
          <w:szCs w:val="22"/>
        </w:rPr>
        <w:t xml:space="preserve">, </w:t>
      </w:r>
      <w:r w:rsidRPr="005534EB">
        <w:rPr>
          <w:rFonts w:ascii="Palatino Linotype" w:hAnsi="Palatino Linotype"/>
          <w:b/>
          <w:i/>
          <w:sz w:val="22"/>
          <w:szCs w:val="22"/>
        </w:rPr>
        <w:t>en todo o en parte,</w:t>
      </w:r>
      <w:r w:rsidRPr="005534EB">
        <w:rPr>
          <w:rFonts w:ascii="Palatino Linotype" w:hAnsi="Palatino Linotype"/>
          <w:i/>
          <w:sz w:val="22"/>
          <w:szCs w:val="22"/>
        </w:rPr>
        <w:t xml:space="preserve"> </w:t>
      </w:r>
      <w:r w:rsidRPr="005534EB">
        <w:rPr>
          <w:rFonts w:ascii="Palatino Linotype" w:hAnsi="Palatino Linotype"/>
          <w:b/>
          <w:i/>
          <w:sz w:val="22"/>
          <w:szCs w:val="22"/>
        </w:rPr>
        <w:t>cuando una vez admitido, se actualicen alguno de los siguientes supuestos</w:t>
      </w:r>
      <w:r w:rsidRPr="005534EB">
        <w:rPr>
          <w:rFonts w:ascii="Palatino Linotype" w:hAnsi="Palatino Linotype"/>
          <w:i/>
          <w:sz w:val="22"/>
          <w:szCs w:val="22"/>
        </w:rPr>
        <w:t xml:space="preserve">: </w:t>
      </w:r>
    </w:p>
    <w:p w:rsidR="00F72941" w:rsidRPr="005534EB" w:rsidRDefault="00F72941" w:rsidP="00F72941">
      <w:pPr>
        <w:spacing w:before="240" w:after="240"/>
        <w:ind w:left="993" w:right="1041"/>
        <w:jc w:val="both"/>
        <w:rPr>
          <w:rFonts w:ascii="Palatino Linotype" w:hAnsi="Palatino Linotype"/>
          <w:i/>
          <w:sz w:val="22"/>
          <w:szCs w:val="22"/>
        </w:rPr>
      </w:pPr>
      <w:r w:rsidRPr="005534EB">
        <w:rPr>
          <w:rFonts w:ascii="Palatino Linotype" w:hAnsi="Palatino Linotype"/>
          <w:i/>
          <w:sz w:val="22"/>
          <w:szCs w:val="22"/>
        </w:rPr>
        <w:t>(…)</w:t>
      </w:r>
    </w:p>
    <w:p w:rsidR="00F72941" w:rsidRPr="005534EB" w:rsidRDefault="00F72941" w:rsidP="00F72941">
      <w:pPr>
        <w:spacing w:before="240" w:after="240"/>
        <w:ind w:left="993" w:right="1041"/>
        <w:jc w:val="both"/>
        <w:rPr>
          <w:rFonts w:ascii="Palatino Linotype" w:hAnsi="Palatino Linotype"/>
          <w:i/>
          <w:sz w:val="22"/>
          <w:szCs w:val="22"/>
        </w:rPr>
      </w:pPr>
      <w:r w:rsidRPr="005534EB">
        <w:rPr>
          <w:rFonts w:ascii="Palatino Linotype" w:hAnsi="Palatino Linotype"/>
          <w:b/>
          <w:i/>
          <w:sz w:val="22"/>
          <w:szCs w:val="22"/>
        </w:rPr>
        <w:t>III. El sujeto obligado responsable del acto, lo modifique o revoque de tal manera que el recurso de revisión quede sin materia...</w:t>
      </w:r>
      <w:r w:rsidRPr="005534EB">
        <w:rPr>
          <w:rFonts w:ascii="Palatino Linotype" w:hAnsi="Palatino Linotype"/>
          <w:i/>
          <w:sz w:val="22"/>
          <w:szCs w:val="22"/>
        </w:rPr>
        <w:t>”</w:t>
      </w:r>
    </w:p>
    <w:p w:rsidR="00F72941" w:rsidRPr="005534EB" w:rsidRDefault="00F72941" w:rsidP="00F72941">
      <w:pPr>
        <w:spacing w:before="240" w:after="240" w:line="360" w:lineRule="auto"/>
        <w:jc w:val="both"/>
        <w:rPr>
          <w:rFonts w:ascii="Palatino Linotype" w:hAnsi="Palatino Linotype"/>
        </w:rPr>
      </w:pPr>
      <w:r w:rsidRPr="005534EB">
        <w:rPr>
          <w:rFonts w:ascii="Palatino Linotype" w:hAnsi="Palatino Linotype"/>
        </w:rPr>
        <w:t>De lo establecido en el precepto legal citado se advierte que el sobreseimiento del recurso de revisión procede en los siguientes casos</w:t>
      </w:r>
    </w:p>
    <w:p w:rsidR="00F72941" w:rsidRPr="005534EB" w:rsidRDefault="00F72941" w:rsidP="00F72941">
      <w:pPr>
        <w:spacing w:before="240" w:after="240" w:line="360" w:lineRule="auto"/>
        <w:jc w:val="both"/>
        <w:rPr>
          <w:rFonts w:ascii="Palatino Linotype" w:hAnsi="Palatino Linotype"/>
        </w:rPr>
      </w:pPr>
      <w:r w:rsidRPr="005534EB">
        <w:rPr>
          <w:rFonts w:ascii="Palatino Linotype" w:hAnsi="Palatino Linotype"/>
        </w:rPr>
        <w:t xml:space="preserve">a) Cuando el sujeto obligado modifique el acto impugnado. </w:t>
      </w:r>
    </w:p>
    <w:p w:rsidR="00F72941" w:rsidRPr="005534EB" w:rsidRDefault="00F72941" w:rsidP="00F72941">
      <w:pPr>
        <w:spacing w:before="240" w:after="240" w:line="360" w:lineRule="auto"/>
        <w:jc w:val="both"/>
        <w:rPr>
          <w:rFonts w:ascii="Palatino Linotype" w:hAnsi="Palatino Linotype"/>
        </w:rPr>
      </w:pPr>
      <w:r w:rsidRPr="005534EB">
        <w:rPr>
          <w:rFonts w:ascii="Palatino Linotype" w:hAnsi="Palatino Linotype"/>
        </w:rPr>
        <w:lastRenderedPageBreak/>
        <w:t xml:space="preserve">b) Cuando el sujeto obligado revoque el acto impugnado; </w:t>
      </w:r>
    </w:p>
    <w:p w:rsidR="00F72941" w:rsidRPr="005534EB" w:rsidRDefault="00F72941" w:rsidP="00F72941">
      <w:pPr>
        <w:spacing w:before="240" w:after="240" w:line="360" w:lineRule="auto"/>
        <w:jc w:val="both"/>
        <w:rPr>
          <w:rFonts w:ascii="Palatino Linotype" w:hAnsi="Palatino Linotype" w:cs="Arial"/>
        </w:rPr>
      </w:pPr>
      <w:r w:rsidRPr="005534EB">
        <w:rPr>
          <w:rFonts w:ascii="Palatino Linotype" w:hAnsi="Palatino Linotype"/>
        </w:rPr>
        <w:t>Quedando en ambos casos el acto combatido sin materia o sin efectos.</w:t>
      </w:r>
    </w:p>
    <w:p w:rsidR="00F72941" w:rsidRPr="005534EB" w:rsidRDefault="00F72941" w:rsidP="00F72941">
      <w:pPr>
        <w:spacing w:before="240" w:after="240" w:line="360" w:lineRule="auto"/>
        <w:jc w:val="both"/>
        <w:rPr>
          <w:rFonts w:ascii="Palatino Linotype" w:hAnsi="Palatino Linotype"/>
        </w:rPr>
      </w:pPr>
      <w:r w:rsidRPr="005534EB">
        <w:rPr>
          <w:rFonts w:ascii="Palatino Linotype" w:hAnsi="Palatino Linotype"/>
        </w:rPr>
        <w:t>Como se observa de lo anterior, un acto impugnado es modificado en aquellos casos en los que el Sujeto Obligado después de haber otorgado una respuesta, o haber omitido hacerlo (acto de no hacer), emite una o una diversa de manera posterior y en ésta subsana las deficiencias que hubiera tenido, quedando satisfecho el derecho subjetivo accionado por la parte recurrente.</w:t>
      </w:r>
    </w:p>
    <w:p w:rsidR="00F72941" w:rsidRPr="005534EB" w:rsidRDefault="00F72941" w:rsidP="00F72941">
      <w:pPr>
        <w:spacing w:before="240" w:after="240" w:line="360" w:lineRule="auto"/>
        <w:jc w:val="both"/>
        <w:rPr>
          <w:rFonts w:ascii="Palatino Linotype" w:hAnsi="Palatino Linotype"/>
        </w:rPr>
      </w:pPr>
      <w:r w:rsidRPr="005534EB">
        <w:rPr>
          <w:rFonts w:ascii="Palatino Linotype" w:hAnsi="Palatino Linotype"/>
        </w:rPr>
        <w:t>Por lo que hace a la revocación, esta se actualiza cuando el sujeto obligado deja sin efectos la primera respuesta o su primer acto y en su lugar emite otro con las características y cualidades suficientes para dejar satisfecho el ejercicio del derecho al acceso a la información pública.</w:t>
      </w:r>
    </w:p>
    <w:p w:rsidR="00F72941" w:rsidRPr="005534EB" w:rsidRDefault="00F72941" w:rsidP="00F72941">
      <w:pPr>
        <w:spacing w:before="240" w:after="240" w:line="360" w:lineRule="auto"/>
        <w:jc w:val="both"/>
        <w:rPr>
          <w:rFonts w:ascii="Palatino Linotype" w:hAnsi="Palatino Linotype"/>
        </w:rPr>
      </w:pPr>
      <w:r w:rsidRPr="005534EB">
        <w:rPr>
          <w:rFonts w:ascii="Palatino Linotype" w:hAnsi="Palatino Linotype"/>
        </w:rPr>
        <w:t>En este orden de ideas, un acto impugnado queda sin efectos, cuando aun existiendo jurídicamente (esto es, que no se ha modificado, ni revocado) ya no genera ninguna consecuencia legal.</w:t>
      </w:r>
    </w:p>
    <w:p w:rsidR="005E6967" w:rsidRPr="005534EB" w:rsidRDefault="00F72941" w:rsidP="00F72941">
      <w:pPr>
        <w:spacing w:before="240" w:after="240" w:line="360" w:lineRule="auto"/>
        <w:jc w:val="both"/>
        <w:rPr>
          <w:rFonts w:ascii="Palatino Linotype" w:hAnsi="Palatino Linotype"/>
        </w:rPr>
      </w:pPr>
      <w:r w:rsidRPr="005534EB">
        <w:rPr>
          <w:rFonts w:ascii="Palatino Linotype" w:hAnsi="Palatino Linotype"/>
        </w:rPr>
        <w:t>En tanto que, un acto impugnado queda sin materia, cuando ha sido satisfecha la pretensión del recurrente de manera que el Sujeto Obligado entrega una respuesta aunque sea posterior a los términos previstos en la ley y mediante ésta concede la información solicitada.</w:t>
      </w:r>
    </w:p>
    <w:p w:rsidR="00D67819" w:rsidRPr="005534EB" w:rsidRDefault="00F72941" w:rsidP="00F72941">
      <w:pPr>
        <w:spacing w:before="240" w:after="240" w:line="360" w:lineRule="auto"/>
        <w:jc w:val="both"/>
        <w:rPr>
          <w:rFonts w:ascii="Palatino Linotype" w:hAnsi="Palatino Linotype"/>
        </w:rPr>
      </w:pPr>
      <w:r w:rsidRPr="005534EB">
        <w:rPr>
          <w:rFonts w:ascii="Palatino Linotype" w:hAnsi="Palatino Linotype"/>
        </w:rPr>
        <w:t xml:space="preserve">Ahora bien, en el caso concreto, es evidente que el Sujeto Obligado </w:t>
      </w:r>
      <w:r w:rsidR="005E6967" w:rsidRPr="005534EB">
        <w:rPr>
          <w:rFonts w:ascii="Palatino Linotype" w:hAnsi="Palatino Linotype"/>
        </w:rPr>
        <w:t>modificó</w:t>
      </w:r>
      <w:r w:rsidRPr="005534EB">
        <w:rPr>
          <w:rFonts w:ascii="Palatino Linotype" w:hAnsi="Palatino Linotype"/>
        </w:rPr>
        <w:t xml:space="preserve"> </w:t>
      </w:r>
      <w:r w:rsidR="00AD531E" w:rsidRPr="005534EB">
        <w:rPr>
          <w:rFonts w:ascii="Palatino Linotype" w:hAnsi="Palatino Linotype"/>
        </w:rPr>
        <w:t>su</w:t>
      </w:r>
      <w:r w:rsidRPr="005534EB">
        <w:rPr>
          <w:rFonts w:ascii="Palatino Linotype" w:hAnsi="Palatino Linotype"/>
        </w:rPr>
        <w:t xml:space="preserve"> respuesta, ya que a través de</w:t>
      </w:r>
      <w:r w:rsidR="005E6967" w:rsidRPr="005534EB">
        <w:rPr>
          <w:rFonts w:ascii="Palatino Linotype" w:hAnsi="Palatino Linotype"/>
        </w:rPr>
        <w:t>l</w:t>
      </w:r>
      <w:r w:rsidR="00AD531E" w:rsidRPr="005534EB">
        <w:rPr>
          <w:rFonts w:ascii="Palatino Linotype" w:hAnsi="Palatino Linotype"/>
        </w:rPr>
        <w:t xml:space="preserve"> inform</w:t>
      </w:r>
      <w:r w:rsidR="005E6967" w:rsidRPr="005534EB">
        <w:rPr>
          <w:rFonts w:ascii="Palatino Linotype" w:hAnsi="Palatino Linotype"/>
        </w:rPr>
        <w:t>e justificado</w:t>
      </w:r>
      <w:r w:rsidR="00D67819" w:rsidRPr="005534EB">
        <w:rPr>
          <w:rFonts w:ascii="Palatino Linotype" w:hAnsi="Palatino Linotype"/>
        </w:rPr>
        <w:t xml:space="preserve"> proporcionó</w:t>
      </w:r>
      <w:r w:rsidR="005E6967" w:rsidRPr="005534EB">
        <w:rPr>
          <w:rFonts w:ascii="Palatino Linotype" w:hAnsi="Palatino Linotype"/>
        </w:rPr>
        <w:t xml:space="preserve"> el documento </w:t>
      </w:r>
      <w:r w:rsidR="00D67819" w:rsidRPr="005534EB">
        <w:rPr>
          <w:rFonts w:ascii="Palatino Linotype" w:hAnsi="Palatino Linotype"/>
        </w:rPr>
        <w:t xml:space="preserve">en el </w:t>
      </w:r>
      <w:r w:rsidR="00D67819" w:rsidRPr="005534EB">
        <w:rPr>
          <w:rFonts w:ascii="Palatino Linotype" w:hAnsi="Palatino Linotype"/>
        </w:rPr>
        <w:lastRenderedPageBreak/>
        <w:t xml:space="preserve">que obra la información que </w:t>
      </w:r>
      <w:r w:rsidR="00044B47" w:rsidRPr="005534EB">
        <w:rPr>
          <w:rFonts w:ascii="Palatino Linotype" w:hAnsi="Palatino Linotype"/>
        </w:rPr>
        <w:t>le fue solicitada, es decir el C</w:t>
      </w:r>
      <w:r w:rsidR="00D67819" w:rsidRPr="005534EB">
        <w:rPr>
          <w:rFonts w:ascii="Palatino Linotype" w:hAnsi="Palatino Linotype"/>
        </w:rPr>
        <w:t>onvenio de</w:t>
      </w:r>
      <w:r w:rsidR="00044B47" w:rsidRPr="005534EB">
        <w:rPr>
          <w:rFonts w:ascii="Palatino Linotype" w:hAnsi="Palatino Linotype"/>
        </w:rPr>
        <w:t xml:space="preserve"> Prestaciones, Colaterales y de Ley </w:t>
      </w:r>
      <w:r w:rsidR="00D67819" w:rsidRPr="005534EB">
        <w:rPr>
          <w:rFonts w:ascii="Palatino Linotype" w:hAnsi="Palatino Linotype"/>
        </w:rPr>
        <w:t xml:space="preserve">celebrado entre el sujeto Obligado y el Sindicato </w:t>
      </w:r>
      <w:r w:rsidR="00D67819" w:rsidRPr="005534EB">
        <w:rPr>
          <w:rFonts w:ascii="Palatino Linotype" w:hAnsi="Palatino Linotype" w:cs="Arial"/>
          <w:szCs w:val="22"/>
        </w:rPr>
        <w:t xml:space="preserve">de Trabajadores de los Poderes, Municipios e Instituciones Descentralizadas del Estado de México, </w:t>
      </w:r>
      <w:r w:rsidR="00D67819" w:rsidRPr="005534EB">
        <w:rPr>
          <w:rFonts w:ascii="Palatino Linotype" w:hAnsi="Palatino Linotype"/>
        </w:rPr>
        <w:t xml:space="preserve">mismo </w:t>
      </w:r>
      <w:r w:rsidR="005E6967" w:rsidRPr="005534EB">
        <w:rPr>
          <w:rFonts w:ascii="Palatino Linotype" w:hAnsi="Palatino Linotype"/>
        </w:rPr>
        <w:t>que en un primer momento</w:t>
      </w:r>
      <w:r w:rsidR="00D67819" w:rsidRPr="005534EB">
        <w:rPr>
          <w:rFonts w:ascii="Palatino Linotype" w:hAnsi="Palatino Linotype"/>
        </w:rPr>
        <w:t>,</w:t>
      </w:r>
      <w:r w:rsidR="005E6967" w:rsidRPr="005534EB">
        <w:rPr>
          <w:rFonts w:ascii="Palatino Linotype" w:hAnsi="Palatino Linotype"/>
        </w:rPr>
        <w:t xml:space="preserve"> pretendió entregar </w:t>
      </w:r>
      <w:r w:rsidR="00DA6632" w:rsidRPr="005534EB">
        <w:rPr>
          <w:rFonts w:ascii="Palatino Linotype" w:hAnsi="Palatino Linotype"/>
        </w:rPr>
        <w:t>a través de copia simple</w:t>
      </w:r>
      <w:r w:rsidR="00D67819" w:rsidRPr="005534EB">
        <w:rPr>
          <w:rFonts w:ascii="Palatino Linotype" w:hAnsi="Palatino Linotype"/>
        </w:rPr>
        <w:t>, debido a un error de interpretación en la solicitud de información.</w:t>
      </w:r>
    </w:p>
    <w:p w:rsidR="00A42F67" w:rsidRPr="005534EB" w:rsidRDefault="00A42F67" w:rsidP="00A42F67">
      <w:pPr>
        <w:spacing w:before="240" w:after="240" w:line="360" w:lineRule="auto"/>
        <w:jc w:val="both"/>
        <w:rPr>
          <w:rFonts w:ascii="Palatino Linotype" w:eastAsiaTheme="minorEastAsia" w:hAnsi="Palatino Linotype" w:cs="Arial"/>
          <w:lang w:val="es-MX"/>
        </w:rPr>
      </w:pPr>
      <w:r w:rsidRPr="005534EB">
        <w:rPr>
          <w:rFonts w:ascii="Palatino Linotype" w:eastAsiaTheme="minorEastAsia" w:hAnsi="Palatino Linotype" w:cs="Arial"/>
          <w:lang w:val="es-MX"/>
        </w:rPr>
        <w:t xml:space="preserve">Al respecto es pertinente </w:t>
      </w:r>
      <w:r w:rsidR="00FC2872" w:rsidRPr="005534EB">
        <w:rPr>
          <w:rFonts w:ascii="Palatino Linotype" w:eastAsiaTheme="minorEastAsia" w:hAnsi="Palatino Linotype" w:cs="Arial"/>
          <w:lang w:val="es-MX"/>
        </w:rPr>
        <w:t>referir</w:t>
      </w:r>
      <w:r w:rsidRPr="005534EB">
        <w:rPr>
          <w:rFonts w:ascii="Palatino Linotype" w:eastAsiaTheme="minorEastAsia" w:hAnsi="Palatino Linotype" w:cs="Arial"/>
          <w:lang w:val="es-MX"/>
        </w:rPr>
        <w:t xml:space="preserve"> que la solicitud fue atendida por el Servidor Público Habilitado de la Coordinación de Administración, </w:t>
      </w:r>
      <w:r w:rsidR="00FC2872" w:rsidRPr="005534EB">
        <w:rPr>
          <w:rFonts w:ascii="Palatino Linotype" w:eastAsiaTheme="minorEastAsia" w:hAnsi="Palatino Linotype" w:cs="Arial"/>
          <w:lang w:val="es-MX"/>
        </w:rPr>
        <w:t>área que de acuerdo al Manual General de Organización del Instituto de Seguridad Social del Estado de México</w:t>
      </w:r>
      <w:r w:rsidR="00FC2872" w:rsidRPr="005534EB">
        <w:rPr>
          <w:rStyle w:val="Refdenotaalpie"/>
          <w:rFonts w:ascii="Palatino Linotype" w:eastAsiaTheme="minorEastAsia" w:hAnsi="Palatino Linotype" w:cs="Arial"/>
          <w:lang w:val="es-MX"/>
        </w:rPr>
        <w:footnoteReference w:id="1"/>
      </w:r>
      <w:r w:rsidR="00FC2872" w:rsidRPr="005534EB">
        <w:rPr>
          <w:rFonts w:ascii="Palatino Linotype" w:eastAsiaTheme="minorEastAsia" w:hAnsi="Palatino Linotype" w:cs="Arial"/>
          <w:lang w:val="es-MX"/>
        </w:rPr>
        <w:t xml:space="preserve">, cuenta con la función de </w:t>
      </w:r>
      <w:r w:rsidR="00FC2872" w:rsidRPr="005534EB">
        <w:rPr>
          <w:rFonts w:ascii="Palatino Linotype" w:hAnsi="Palatino Linotype"/>
        </w:rPr>
        <w:t>participar en las negociaciones que se realicen con la sección sindical SUTEYM-ISSEMYM</w:t>
      </w:r>
      <w:r w:rsidRPr="005534EB">
        <w:rPr>
          <w:rFonts w:ascii="Palatino Linotype" w:hAnsi="Palatino Linotype"/>
        </w:rPr>
        <w:t>, por lo tanto,</w:t>
      </w:r>
      <w:r w:rsidR="00FC2872" w:rsidRPr="005534EB">
        <w:rPr>
          <w:rFonts w:ascii="Palatino Linotype" w:hAnsi="Palatino Linotype"/>
        </w:rPr>
        <w:t xml:space="preserve"> se considera que</w:t>
      </w:r>
      <w:r w:rsidRPr="005534EB">
        <w:rPr>
          <w:rFonts w:ascii="Palatino Linotype" w:hAnsi="Palatino Linotype"/>
        </w:rPr>
        <w:t xml:space="preserve"> la respuesta fue proporcionada por el área que en el ejercicio de sus atribuciones genera, recopila, administra o maneja la información materia de la solicitud.</w:t>
      </w:r>
    </w:p>
    <w:p w:rsidR="00F17BCC" w:rsidRPr="005534EB" w:rsidRDefault="00FC2872" w:rsidP="00F17BCC">
      <w:pPr>
        <w:spacing w:before="240" w:after="240" w:line="360" w:lineRule="auto"/>
        <w:jc w:val="both"/>
        <w:rPr>
          <w:rFonts w:ascii="Palatino Linotype" w:hAnsi="Palatino Linotype"/>
          <w:b/>
          <w:i/>
          <w:sz w:val="22"/>
          <w:szCs w:val="22"/>
        </w:rPr>
      </w:pPr>
      <w:r w:rsidRPr="005534EB">
        <w:rPr>
          <w:rFonts w:ascii="Palatino Linotype" w:hAnsi="Palatino Linotype"/>
        </w:rPr>
        <w:t xml:space="preserve">Asimismo, es </w:t>
      </w:r>
      <w:r w:rsidR="00DA6632" w:rsidRPr="005534EB">
        <w:rPr>
          <w:rFonts w:ascii="Palatino Linotype" w:hAnsi="Palatino Linotype"/>
        </w:rPr>
        <w:t xml:space="preserve">oportuno </w:t>
      </w:r>
      <w:r w:rsidR="00F15B50" w:rsidRPr="005534EB">
        <w:rPr>
          <w:rFonts w:ascii="Palatino Linotype" w:hAnsi="Palatino Linotype"/>
        </w:rPr>
        <w:t xml:space="preserve">mencionar </w:t>
      </w:r>
      <w:r w:rsidR="00430F5C" w:rsidRPr="005534EB">
        <w:rPr>
          <w:rFonts w:ascii="Palatino Linotype" w:hAnsi="Palatino Linotype"/>
        </w:rPr>
        <w:t xml:space="preserve">que </w:t>
      </w:r>
      <w:r w:rsidR="00DA6632" w:rsidRPr="005534EB">
        <w:rPr>
          <w:rFonts w:ascii="Palatino Linotype" w:hAnsi="Palatino Linotype"/>
        </w:rPr>
        <w:t>e</w:t>
      </w:r>
      <w:r w:rsidR="00430F5C" w:rsidRPr="005534EB">
        <w:rPr>
          <w:rFonts w:ascii="Palatino Linotype" w:hAnsi="Palatino Linotype"/>
        </w:rPr>
        <w:t>n</w:t>
      </w:r>
      <w:r w:rsidR="00DA6632" w:rsidRPr="005534EB">
        <w:rPr>
          <w:rFonts w:ascii="Palatino Linotype" w:hAnsi="Palatino Linotype"/>
        </w:rPr>
        <w:t xml:space="preserve"> la solicitud </w:t>
      </w:r>
      <w:r w:rsidR="00430F5C" w:rsidRPr="005534EB">
        <w:rPr>
          <w:rFonts w:ascii="Palatino Linotype" w:hAnsi="Palatino Linotype"/>
        </w:rPr>
        <w:t>interpuesta</w:t>
      </w:r>
      <w:r w:rsidR="00DA6632" w:rsidRPr="005534EB">
        <w:rPr>
          <w:rFonts w:ascii="Palatino Linotype" w:hAnsi="Palatino Linotype"/>
        </w:rPr>
        <w:t>, se advierte que el Recurrente solicita se le proporcione</w:t>
      </w:r>
      <w:r w:rsidR="00F15B50" w:rsidRPr="005534EB">
        <w:rPr>
          <w:rFonts w:ascii="Palatino Linotype" w:hAnsi="Palatino Linotype"/>
        </w:rPr>
        <w:t>n</w:t>
      </w:r>
      <w:r w:rsidR="00DA6632" w:rsidRPr="005534EB">
        <w:rPr>
          <w:rFonts w:ascii="Palatino Linotype" w:hAnsi="Palatino Linotype"/>
        </w:rPr>
        <w:t xml:space="preserve"> además, los anexos del Convenio aducido, </w:t>
      </w:r>
      <w:r w:rsidR="00822B24" w:rsidRPr="005534EB">
        <w:rPr>
          <w:rFonts w:ascii="Palatino Linotype" w:hAnsi="Palatino Linotype"/>
        </w:rPr>
        <w:t>sin embargo,</w:t>
      </w:r>
      <w:r w:rsidR="00F15B50" w:rsidRPr="005534EB">
        <w:rPr>
          <w:rFonts w:ascii="Palatino Linotype" w:hAnsi="Palatino Linotype"/>
        </w:rPr>
        <w:t xml:space="preserve"> </w:t>
      </w:r>
      <w:r w:rsidR="00DA6632" w:rsidRPr="005534EB">
        <w:rPr>
          <w:rFonts w:ascii="Palatino Linotype" w:hAnsi="Palatino Linotype"/>
        </w:rPr>
        <w:t>el sujeto obligado fue omiso en pronunciarse al respecto</w:t>
      </w:r>
      <w:r w:rsidR="00430F5C" w:rsidRPr="005534EB">
        <w:rPr>
          <w:rFonts w:ascii="Palatino Linotype" w:hAnsi="Palatino Linotype"/>
        </w:rPr>
        <w:t>, en este sentido debe precisarse que</w:t>
      </w:r>
      <w:r w:rsidR="00F15B50" w:rsidRPr="005534EB">
        <w:rPr>
          <w:rFonts w:ascii="Palatino Linotype" w:hAnsi="Palatino Linotype"/>
        </w:rPr>
        <w:t xml:space="preserve"> </w:t>
      </w:r>
      <w:r w:rsidR="00430F5C" w:rsidRPr="005534EB">
        <w:rPr>
          <w:rFonts w:ascii="Palatino Linotype" w:hAnsi="Palatino Linotype"/>
        </w:rPr>
        <w:t>en</w:t>
      </w:r>
      <w:r w:rsidRPr="005534EB">
        <w:rPr>
          <w:rFonts w:ascii="Palatino Linotype" w:hAnsi="Palatino Linotype"/>
        </w:rPr>
        <w:t xml:space="preserve"> el</w:t>
      </w:r>
      <w:r w:rsidR="00DA6632" w:rsidRPr="005534EB">
        <w:rPr>
          <w:rFonts w:ascii="Palatino Linotype" w:hAnsi="Palatino Linotype"/>
        </w:rPr>
        <w:t xml:space="preserve"> análisis que</w:t>
      </w:r>
      <w:r w:rsidR="00F15B50" w:rsidRPr="005534EB">
        <w:rPr>
          <w:rFonts w:ascii="Palatino Linotype" w:hAnsi="Palatino Linotype"/>
        </w:rPr>
        <w:t xml:space="preserve"> este Órgano Garante </w:t>
      </w:r>
      <w:r w:rsidR="00DA6632" w:rsidRPr="005534EB">
        <w:rPr>
          <w:rFonts w:ascii="Palatino Linotype" w:hAnsi="Palatino Linotype"/>
        </w:rPr>
        <w:t>efectu</w:t>
      </w:r>
      <w:r w:rsidR="00F15B50" w:rsidRPr="005534EB">
        <w:rPr>
          <w:rFonts w:ascii="Palatino Linotype" w:hAnsi="Palatino Linotype"/>
        </w:rPr>
        <w:t>ó en el documento proporcionado</w:t>
      </w:r>
      <w:r w:rsidR="00430F5C" w:rsidRPr="005534EB">
        <w:rPr>
          <w:rFonts w:ascii="Palatino Linotype" w:hAnsi="Palatino Linotype"/>
        </w:rPr>
        <w:t xml:space="preserve"> por el Sujeto Obligado</w:t>
      </w:r>
      <w:r w:rsidR="00F15B50" w:rsidRPr="005534EB">
        <w:rPr>
          <w:rFonts w:ascii="Palatino Linotype" w:hAnsi="Palatino Linotype"/>
        </w:rPr>
        <w:t>, a efecto de determinar si el mismo colmaba o no el requerimiento</w:t>
      </w:r>
      <w:r w:rsidR="00822B24" w:rsidRPr="005534EB">
        <w:rPr>
          <w:rFonts w:ascii="Palatino Linotype" w:hAnsi="Palatino Linotype"/>
        </w:rPr>
        <w:t xml:space="preserve"> vertido por </w:t>
      </w:r>
      <w:r w:rsidR="00F15B50" w:rsidRPr="005534EB">
        <w:rPr>
          <w:rFonts w:ascii="Palatino Linotype" w:hAnsi="Palatino Linotype"/>
        </w:rPr>
        <w:t>el solicitante, se observó que en el texto del</w:t>
      </w:r>
      <w:r w:rsidR="00430F5C" w:rsidRPr="005534EB">
        <w:rPr>
          <w:rFonts w:ascii="Palatino Linotype" w:hAnsi="Palatino Linotype"/>
        </w:rPr>
        <w:t xml:space="preserve"> mismo</w:t>
      </w:r>
      <w:r w:rsidR="00F15B50" w:rsidRPr="005534EB">
        <w:rPr>
          <w:rFonts w:ascii="Palatino Linotype" w:hAnsi="Palatino Linotype"/>
        </w:rPr>
        <w:t xml:space="preserve"> no se hace referencia a</w:t>
      </w:r>
      <w:r w:rsidR="00430F5C" w:rsidRPr="005534EB">
        <w:rPr>
          <w:rFonts w:ascii="Palatino Linotype" w:hAnsi="Palatino Linotype"/>
        </w:rPr>
        <w:t xml:space="preserve"> anexo a</w:t>
      </w:r>
      <w:r w:rsidR="00781321" w:rsidRPr="005534EB">
        <w:rPr>
          <w:rFonts w:ascii="Palatino Linotype" w:hAnsi="Palatino Linotype"/>
        </w:rPr>
        <w:t>lg</w:t>
      </w:r>
      <w:r w:rsidR="00430F5C" w:rsidRPr="005534EB">
        <w:rPr>
          <w:rFonts w:ascii="Palatino Linotype" w:hAnsi="Palatino Linotype"/>
        </w:rPr>
        <w:t>u</w:t>
      </w:r>
      <w:r w:rsidR="00781321" w:rsidRPr="005534EB">
        <w:rPr>
          <w:rFonts w:ascii="Palatino Linotype" w:hAnsi="Palatino Linotype"/>
        </w:rPr>
        <w:t>n</w:t>
      </w:r>
      <w:r w:rsidR="00430F5C" w:rsidRPr="005534EB">
        <w:rPr>
          <w:rFonts w:ascii="Palatino Linotype" w:hAnsi="Palatino Linotype"/>
        </w:rPr>
        <w:t>o</w:t>
      </w:r>
      <w:r w:rsidR="00F15B50" w:rsidRPr="005534EB">
        <w:rPr>
          <w:rFonts w:ascii="Palatino Linotype" w:hAnsi="Palatino Linotype"/>
        </w:rPr>
        <w:t xml:space="preserve"> </w:t>
      </w:r>
      <w:r w:rsidR="00781321" w:rsidRPr="005534EB">
        <w:rPr>
          <w:rFonts w:ascii="Palatino Linotype" w:hAnsi="Palatino Linotype"/>
        </w:rPr>
        <w:t>que permita la presunción de existencia</w:t>
      </w:r>
      <w:r w:rsidR="00430F5C" w:rsidRPr="005534EB">
        <w:rPr>
          <w:rFonts w:ascii="Palatino Linotype" w:hAnsi="Palatino Linotype"/>
        </w:rPr>
        <w:t xml:space="preserve">, por lo tanto, </w:t>
      </w:r>
      <w:r w:rsidR="006B6A0E" w:rsidRPr="005534EB">
        <w:rPr>
          <w:rFonts w:ascii="Palatino Linotype" w:hAnsi="Palatino Linotype"/>
        </w:rPr>
        <w:t>tomando en consideración est</w:t>
      </w:r>
      <w:r w:rsidR="00044B47" w:rsidRPr="005534EB">
        <w:rPr>
          <w:rFonts w:ascii="Palatino Linotype" w:hAnsi="Palatino Linotype"/>
        </w:rPr>
        <w:t>a</w:t>
      </w:r>
      <w:r w:rsidR="006B6A0E" w:rsidRPr="005534EB">
        <w:rPr>
          <w:rFonts w:ascii="Palatino Linotype" w:hAnsi="Palatino Linotype"/>
        </w:rPr>
        <w:t xml:space="preserve"> circunstancia, así como el hecho</w:t>
      </w:r>
      <w:r w:rsidR="00822B24" w:rsidRPr="005534EB">
        <w:rPr>
          <w:rFonts w:ascii="Palatino Linotype" w:hAnsi="Palatino Linotype"/>
        </w:rPr>
        <w:t xml:space="preserve"> de que</w:t>
      </w:r>
      <w:r w:rsidR="006B6A0E" w:rsidRPr="005534EB">
        <w:rPr>
          <w:rFonts w:ascii="Palatino Linotype" w:hAnsi="Palatino Linotype"/>
        </w:rPr>
        <w:t xml:space="preserve"> la </w:t>
      </w:r>
      <w:r w:rsidR="006B6A0E" w:rsidRPr="005534EB">
        <w:rPr>
          <w:rFonts w:ascii="Palatino Linotype" w:hAnsi="Palatino Linotype"/>
        </w:rPr>
        <w:lastRenderedPageBreak/>
        <w:t xml:space="preserve">información fue puesta a la vista de la parte recurrente con la finalidad de que manifestara lo que a su derecho conviniera, sin que obre constancia en el expediente de que dicho derecho se hiciera valer, debe entenderse que con el documento enviado por el Sujeto Obligado </w:t>
      </w:r>
      <w:r w:rsidR="00822B24" w:rsidRPr="005534EB">
        <w:rPr>
          <w:rFonts w:ascii="Palatino Linotype" w:hAnsi="Palatino Linotype"/>
        </w:rPr>
        <w:t xml:space="preserve">ha quedado </w:t>
      </w:r>
      <w:r w:rsidR="006B6A0E" w:rsidRPr="005534EB">
        <w:rPr>
          <w:rFonts w:ascii="Palatino Linotype" w:hAnsi="Palatino Linotype"/>
        </w:rPr>
        <w:t>satisfecho el der</w:t>
      </w:r>
      <w:r w:rsidR="00507FB0" w:rsidRPr="005534EB">
        <w:rPr>
          <w:rFonts w:ascii="Palatino Linotype" w:hAnsi="Palatino Linotype"/>
        </w:rPr>
        <w:t>echo de acceso del solicitante</w:t>
      </w:r>
      <w:r w:rsidR="00F17BCC" w:rsidRPr="005534EB">
        <w:rPr>
          <w:rFonts w:ascii="Palatino Linotype" w:hAnsi="Palatino Linotype"/>
        </w:rPr>
        <w:t>,</w:t>
      </w:r>
      <w:r w:rsidR="00507FB0" w:rsidRPr="005534EB">
        <w:rPr>
          <w:rFonts w:ascii="Palatino Linotype" w:hAnsi="Palatino Linotype"/>
        </w:rPr>
        <w:t xml:space="preserve"> consagrado en </w:t>
      </w:r>
      <w:r w:rsidR="00F17BCC" w:rsidRPr="005534EB">
        <w:rPr>
          <w:rFonts w:ascii="Palatino Linotype" w:hAnsi="Palatino Linotype"/>
        </w:rPr>
        <w:t>nuestra Carta Magna, pues de acuerdo a la</w:t>
      </w:r>
      <w:r w:rsidR="008070BA" w:rsidRPr="005534EB">
        <w:rPr>
          <w:rFonts w:ascii="Palatino Linotype" w:hAnsi="Palatino Linotype"/>
        </w:rPr>
        <w:t xml:space="preserve"> Ley de la materia, </w:t>
      </w:r>
      <w:r w:rsidR="00F33D9C" w:rsidRPr="005534EB">
        <w:rPr>
          <w:rFonts w:ascii="Palatino Linotype" w:hAnsi="Palatino Linotype"/>
        </w:rPr>
        <w:t xml:space="preserve">la </w:t>
      </w:r>
      <w:r w:rsidR="00F17BCC" w:rsidRPr="005534EB">
        <w:rPr>
          <w:rFonts w:ascii="Palatino Linotype" w:hAnsi="Palatino Linotype"/>
        </w:rPr>
        <w:t xml:space="preserve">obligación </w:t>
      </w:r>
      <w:r w:rsidR="00F17BCC" w:rsidRPr="005534EB">
        <w:rPr>
          <w:rFonts w:ascii="Palatino Linotype" w:eastAsiaTheme="minorEastAsia" w:hAnsi="Palatino Linotype" w:cs="Arial"/>
          <w:lang w:val="es-MX"/>
        </w:rPr>
        <w:t>de acceso a la información pública se tiene por cumplida cuando los solicitantes tienen a su disposición la información requerida, o cuando realice la consulta de la misma en el lugar en el que ésta se localice.</w:t>
      </w:r>
    </w:p>
    <w:p w:rsidR="00AD5D06" w:rsidRPr="005534EB" w:rsidRDefault="00B258B1" w:rsidP="00AD5D06">
      <w:pPr>
        <w:spacing w:before="240" w:after="240" w:line="360" w:lineRule="auto"/>
        <w:jc w:val="both"/>
        <w:rPr>
          <w:rFonts w:ascii="Palatino Linotype" w:hAnsi="Palatino Linotype"/>
        </w:rPr>
      </w:pPr>
      <w:r w:rsidRPr="005534EB">
        <w:rPr>
          <w:rFonts w:ascii="Palatino Linotype" w:hAnsi="Palatino Linotype"/>
        </w:rPr>
        <w:t xml:space="preserve">De </w:t>
      </w:r>
      <w:r w:rsidR="00A42F67" w:rsidRPr="005534EB">
        <w:rPr>
          <w:rFonts w:ascii="Palatino Linotype" w:hAnsi="Palatino Linotype"/>
        </w:rPr>
        <w:t>lo hasta aquí expuesto,</w:t>
      </w:r>
      <w:r w:rsidR="00065D86" w:rsidRPr="005534EB">
        <w:rPr>
          <w:rFonts w:ascii="Palatino Linotype" w:hAnsi="Palatino Linotype"/>
        </w:rPr>
        <w:t xml:space="preserve"> resulta</w:t>
      </w:r>
      <w:r w:rsidR="00AD5D06" w:rsidRPr="005534EB">
        <w:rPr>
          <w:rFonts w:ascii="Palatino Linotype" w:hAnsi="Palatino Linotype"/>
        </w:rPr>
        <w:t xml:space="preserve"> </w:t>
      </w:r>
      <w:r w:rsidR="00A42F67" w:rsidRPr="005534EB">
        <w:rPr>
          <w:rFonts w:ascii="Palatino Linotype" w:hAnsi="Palatino Linotype"/>
        </w:rPr>
        <w:t xml:space="preserve">evidente </w:t>
      </w:r>
      <w:r w:rsidR="00AD5D06" w:rsidRPr="005534EB">
        <w:rPr>
          <w:rFonts w:ascii="Palatino Linotype" w:hAnsi="Palatino Linotype"/>
        </w:rPr>
        <w:t xml:space="preserve">que el Sujeto Obligado </w:t>
      </w:r>
      <w:r w:rsidR="005E6967" w:rsidRPr="005534EB">
        <w:rPr>
          <w:rFonts w:ascii="Palatino Linotype" w:hAnsi="Palatino Linotype"/>
        </w:rPr>
        <w:t>modificó</w:t>
      </w:r>
      <w:r w:rsidR="00AD5D06" w:rsidRPr="005534EB">
        <w:rPr>
          <w:rFonts w:ascii="Palatino Linotype" w:hAnsi="Palatino Linotype"/>
        </w:rPr>
        <w:t xml:space="preserve"> la respuesta a la solicitud de acceso a la información pública de</w:t>
      </w:r>
      <w:r w:rsidR="00D67819" w:rsidRPr="005534EB">
        <w:rPr>
          <w:rFonts w:ascii="Palatino Linotype" w:hAnsi="Palatino Linotype"/>
        </w:rPr>
        <w:t>l</w:t>
      </w:r>
      <w:r w:rsidR="00AD5D06" w:rsidRPr="005534EB">
        <w:rPr>
          <w:rFonts w:ascii="Palatino Linotype" w:hAnsi="Palatino Linotype"/>
        </w:rPr>
        <w:t xml:space="preserve"> ahora Recurrente, al proporcionar la información que obra en sus archivos, por tal motivo, debe tenerse que con lo entregado por el Sujeto Obligado, se satisface la solicitud planteada, con lo cual quedo sin materia el presente recurso de revisión, actualizándose en consecuencia, la causal prevista en la fracción III del artículo 192 de la Ley de la Materia vigente en la Entidad, antes transcrita.</w:t>
      </w:r>
    </w:p>
    <w:p w:rsidR="00F72941" w:rsidRPr="005534EB" w:rsidRDefault="00F72941" w:rsidP="00F72941">
      <w:pPr>
        <w:spacing w:before="240" w:after="240" w:line="360" w:lineRule="auto"/>
        <w:jc w:val="both"/>
        <w:rPr>
          <w:rFonts w:ascii="Palatino Linotype" w:hAnsi="Palatino Linotype"/>
          <w:b/>
        </w:rPr>
      </w:pPr>
      <w:r w:rsidRPr="005534EB">
        <w:rPr>
          <w:rFonts w:ascii="Palatino Linotype" w:hAnsi="Palatino Linotype"/>
        </w:rPr>
        <w:t xml:space="preserve">Así, siendo el  </w:t>
      </w:r>
      <w:r w:rsidRPr="005534EB">
        <w:rPr>
          <w:rFonts w:ascii="Palatino Linotype" w:hAnsi="Palatino Linotype"/>
          <w:i/>
        </w:rPr>
        <w:t>sobreseimiento</w:t>
      </w:r>
      <w:r w:rsidRPr="005534EB">
        <w:rPr>
          <w:rFonts w:ascii="Palatino Linotype" w:hAnsi="Palatino Linotype"/>
        </w:rPr>
        <w:t xml:space="preserve"> un acto que da por terminado el procedimiento administrativo de impugnación por alguna causa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w:t>
      </w:r>
      <w:r w:rsidRPr="005534EB">
        <w:rPr>
          <w:rFonts w:ascii="Palatino Linotype" w:hAnsi="Palatino Linotype"/>
        </w:rPr>
        <w:lastRenderedPageBreak/>
        <w:t xml:space="preserve">con rubro: </w:t>
      </w:r>
      <w:r w:rsidRPr="005534EB">
        <w:rPr>
          <w:rFonts w:ascii="Palatino Linotype" w:hAnsi="Palatino Linotype"/>
          <w:b/>
        </w:rPr>
        <w:t>SOBRESEIMIENTO, NO PERMITE ENTRAR AL ESTUDIO DE LAS CUESTIONES DE FONDO</w:t>
      </w:r>
      <w:r w:rsidRPr="005534EB">
        <w:rPr>
          <w:rStyle w:val="Refdenotaalpie"/>
          <w:rFonts w:ascii="Palatino Linotype" w:hAnsi="Palatino Linotype"/>
          <w:b/>
        </w:rPr>
        <w:footnoteReference w:id="2"/>
      </w:r>
      <w:r w:rsidRPr="005534EB">
        <w:rPr>
          <w:rFonts w:ascii="Palatino Linotype" w:hAnsi="Palatino Linotype"/>
          <w:b/>
        </w:rPr>
        <w:t>.</w:t>
      </w:r>
    </w:p>
    <w:p w:rsidR="00BE234B" w:rsidRPr="005534EB" w:rsidRDefault="00BE234B" w:rsidP="00BE234B">
      <w:pPr>
        <w:spacing w:before="240" w:after="240" w:line="360" w:lineRule="auto"/>
        <w:jc w:val="both"/>
        <w:rPr>
          <w:rFonts w:ascii="Palatino Linotype" w:hAnsi="Palatino Linotype" w:cs="Arial"/>
        </w:rPr>
      </w:pPr>
      <w:r w:rsidRPr="005534EB">
        <w:rPr>
          <w:rFonts w:ascii="Palatino Linotype" w:hAnsi="Palatino Linotype" w:cs="Arial"/>
        </w:rPr>
        <w:t>Así, con fundamento en lo prescrito en los artículos 5 párrafos vigésimo, vigésimo primero y vigésimo segundo de la Constitución Política del Estado Libre y Soberano de México; 2, fracción II; 29, 36 fracciones I y II; 176, 178, 181, 185 de la Ley de Transparencia y Acceso a la Información Pública del Estado de México y Municipios, este Pleno:</w:t>
      </w:r>
    </w:p>
    <w:p w:rsidR="00BE234B" w:rsidRPr="005534EB" w:rsidRDefault="00BE234B" w:rsidP="00DB037C">
      <w:pPr>
        <w:pStyle w:val="Prrafodelista"/>
        <w:numPr>
          <w:ilvl w:val="0"/>
          <w:numId w:val="9"/>
        </w:numPr>
        <w:spacing w:before="240" w:after="240" w:line="360" w:lineRule="auto"/>
        <w:jc w:val="center"/>
        <w:rPr>
          <w:rFonts w:ascii="Palatino Linotype" w:hAnsi="Palatino Linotype" w:cs="Arial"/>
          <w:b/>
        </w:rPr>
      </w:pPr>
      <w:r w:rsidRPr="005534EB">
        <w:rPr>
          <w:rFonts w:ascii="Palatino Linotype" w:hAnsi="Palatino Linotype" w:cs="Arial"/>
          <w:b/>
        </w:rPr>
        <w:t>R E S U E L V E:</w:t>
      </w:r>
    </w:p>
    <w:p w:rsidR="00F72941" w:rsidRPr="005534EB" w:rsidRDefault="00F72941" w:rsidP="00F72941">
      <w:pPr>
        <w:spacing w:before="240" w:after="240" w:line="360" w:lineRule="auto"/>
        <w:jc w:val="both"/>
        <w:rPr>
          <w:rFonts w:ascii="Palatino Linotype" w:hAnsi="Palatino Linotype"/>
        </w:rPr>
      </w:pPr>
      <w:r w:rsidRPr="005534EB">
        <w:rPr>
          <w:rFonts w:ascii="Palatino Linotype" w:hAnsi="Palatino Linotype"/>
          <w:b/>
        </w:rPr>
        <w:t>Primero</w:t>
      </w:r>
      <w:r w:rsidRPr="005534EB">
        <w:rPr>
          <w:rFonts w:ascii="Palatino Linotype" w:hAnsi="Palatino Linotype"/>
        </w:rPr>
        <w:t xml:space="preserve">. Se </w:t>
      </w:r>
      <w:r w:rsidRPr="005534EB">
        <w:rPr>
          <w:rFonts w:ascii="Palatino Linotype" w:hAnsi="Palatino Linotype"/>
          <w:b/>
        </w:rPr>
        <w:t xml:space="preserve">SOBRESEE </w:t>
      </w:r>
      <w:r w:rsidRPr="005534EB">
        <w:rPr>
          <w:rFonts w:ascii="Palatino Linotype" w:hAnsi="Palatino Linotype"/>
        </w:rPr>
        <w:t xml:space="preserve">el recurso de revisión </w:t>
      </w:r>
      <w:r w:rsidR="00D67819" w:rsidRPr="005534EB">
        <w:rPr>
          <w:rFonts w:ascii="Palatino Linotype" w:hAnsi="Palatino Linotype"/>
          <w:b/>
          <w:bCs/>
        </w:rPr>
        <w:t xml:space="preserve">02554/INFOEM/IP/RR/2018 </w:t>
      </w:r>
      <w:r w:rsidR="00D67819" w:rsidRPr="005534EB">
        <w:rPr>
          <w:rFonts w:ascii="Palatino Linotype" w:hAnsi="Palatino Linotype"/>
          <w:bCs/>
        </w:rPr>
        <w:t xml:space="preserve">porque al modificar la respuesta, el recurso de revisión quedó sin materia en términos </w:t>
      </w:r>
      <w:r w:rsidR="00D67819" w:rsidRPr="005534EB">
        <w:rPr>
          <w:rFonts w:ascii="Palatino Linotype" w:hAnsi="Palatino Linotype"/>
        </w:rPr>
        <w:t>d</w:t>
      </w:r>
      <w:r w:rsidRPr="005534EB">
        <w:rPr>
          <w:rFonts w:ascii="Palatino Linotype" w:hAnsi="Palatino Linotype"/>
        </w:rPr>
        <w:t xml:space="preserve">el considerando </w:t>
      </w:r>
      <w:r w:rsidRPr="005534EB">
        <w:rPr>
          <w:rFonts w:ascii="Palatino Linotype" w:hAnsi="Palatino Linotype"/>
          <w:b/>
        </w:rPr>
        <w:t xml:space="preserve">tercero </w:t>
      </w:r>
      <w:r w:rsidRPr="005534EB">
        <w:rPr>
          <w:rFonts w:ascii="Palatino Linotype" w:hAnsi="Palatino Linotype"/>
        </w:rPr>
        <w:t>de esta resolución.</w:t>
      </w:r>
    </w:p>
    <w:p w:rsidR="00F72941" w:rsidRPr="005534EB" w:rsidRDefault="00F72941" w:rsidP="00F72941">
      <w:pPr>
        <w:spacing w:before="240" w:after="240" w:line="360" w:lineRule="auto"/>
        <w:jc w:val="both"/>
        <w:rPr>
          <w:rFonts w:ascii="Palatino Linotype" w:hAnsi="Palatino Linotype" w:cs="Arial"/>
          <w:b/>
        </w:rPr>
      </w:pPr>
      <w:r w:rsidRPr="005534EB">
        <w:rPr>
          <w:rFonts w:ascii="Palatino Linotype" w:hAnsi="Palatino Linotype" w:cs="Arial"/>
          <w:b/>
        </w:rPr>
        <w:t xml:space="preserve">Segundo. </w:t>
      </w:r>
      <w:r w:rsidRPr="005534EB">
        <w:rPr>
          <w:rFonts w:ascii="Palatino Linotype" w:hAnsi="Palatino Linotype" w:cs="Arial"/>
          <w:b/>
          <w:bCs/>
          <w:shd w:val="clear" w:color="auto" w:fill="FFFFFF"/>
        </w:rPr>
        <w:t>Remítase</w:t>
      </w:r>
      <w:r w:rsidRPr="005534EB">
        <w:rPr>
          <w:rFonts w:ascii="Palatino Linotype" w:hAnsi="Palatino Linotype" w:cs="Arial"/>
          <w:b/>
          <w:bCs/>
          <w:i/>
          <w:iCs/>
          <w:shd w:val="clear" w:color="auto" w:fill="FFFFFF"/>
        </w:rPr>
        <w:t> </w:t>
      </w:r>
      <w:r w:rsidRPr="005534EB">
        <w:rPr>
          <w:rFonts w:ascii="Palatino Linotype" w:hAnsi="Palatino Linotype" w:cs="Arial"/>
          <w:bCs/>
          <w:iCs/>
          <w:shd w:val="clear" w:color="auto" w:fill="FFFFFF"/>
        </w:rPr>
        <w:t xml:space="preserve">la presente resolución </w:t>
      </w:r>
      <w:r w:rsidRPr="005534EB">
        <w:rPr>
          <w:rFonts w:ascii="Palatino Linotype" w:hAnsi="Palatino Linotype"/>
          <w:shd w:val="clear" w:color="auto" w:fill="FFFFFF"/>
        </w:rPr>
        <w:t>al Responsable de la Unidad de Transparencia del</w:t>
      </w:r>
      <w:r w:rsidRPr="005534EB">
        <w:rPr>
          <w:rFonts w:ascii="Palatino Linotype" w:hAnsi="Palatino Linotype"/>
          <w:bCs/>
          <w:shd w:val="clear" w:color="auto" w:fill="FFFFFF"/>
        </w:rPr>
        <w:t> Sujeto Obligado</w:t>
      </w:r>
      <w:r w:rsidRPr="005534EB">
        <w:rPr>
          <w:rFonts w:ascii="Palatino Linotype" w:hAnsi="Palatino Linotype"/>
          <w:shd w:val="clear" w:color="auto" w:fill="FFFFFF"/>
        </w:rPr>
        <w:t>.</w:t>
      </w:r>
    </w:p>
    <w:p w:rsidR="00F72941" w:rsidRPr="005534EB" w:rsidRDefault="00F72941" w:rsidP="00F72941">
      <w:pPr>
        <w:tabs>
          <w:tab w:val="left" w:pos="142"/>
        </w:tabs>
        <w:spacing w:before="240" w:line="360" w:lineRule="auto"/>
        <w:jc w:val="both"/>
        <w:rPr>
          <w:rFonts w:ascii="Palatino Linotype" w:hAnsi="Palatino Linotype" w:cs="Arial"/>
        </w:rPr>
      </w:pPr>
      <w:r w:rsidRPr="005534EB">
        <w:rPr>
          <w:rFonts w:ascii="Palatino Linotype" w:hAnsi="Palatino Linotype" w:cs="Arial"/>
          <w:b/>
        </w:rPr>
        <w:t xml:space="preserve">Tercero. Hágase del Conocimiento </w:t>
      </w:r>
      <w:r w:rsidR="00C53325" w:rsidRPr="005534EB">
        <w:rPr>
          <w:rFonts w:ascii="Palatino Linotype" w:hAnsi="Palatino Linotype" w:cs="Arial"/>
        </w:rPr>
        <w:t>de</w:t>
      </w:r>
      <w:r w:rsidRPr="005534EB">
        <w:rPr>
          <w:rFonts w:ascii="Palatino Linotype" w:hAnsi="Palatino Linotype" w:cs="Arial"/>
        </w:rPr>
        <w:t>l</w:t>
      </w:r>
      <w:r w:rsidR="00C53325" w:rsidRPr="005534EB">
        <w:rPr>
          <w:rFonts w:ascii="Palatino Linotype" w:hAnsi="Palatino Linotype" w:cs="Arial"/>
        </w:rPr>
        <w:t xml:space="preserve"> </w:t>
      </w:r>
      <w:r w:rsidRPr="005534EB">
        <w:rPr>
          <w:rFonts w:ascii="Palatino Linotype" w:hAnsi="Palatino Linotype" w:cs="Arial"/>
          <w:b/>
        </w:rPr>
        <w:t>R</w:t>
      </w:r>
      <w:r w:rsidR="00C53325" w:rsidRPr="005534EB">
        <w:rPr>
          <w:rFonts w:ascii="Palatino Linotype" w:hAnsi="Palatino Linotype" w:cs="Arial"/>
          <w:b/>
        </w:rPr>
        <w:t>ecurrente</w:t>
      </w:r>
      <w:r w:rsidRPr="005534EB">
        <w:rPr>
          <w:rFonts w:ascii="Palatino Linotype" w:hAnsi="Palatino Linotype" w:cs="Arial"/>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rsidR="00F41306" w:rsidRPr="005534EB" w:rsidRDefault="00F41306" w:rsidP="00EE43FE">
      <w:pPr>
        <w:spacing w:before="240" w:after="240" w:line="360" w:lineRule="auto"/>
        <w:jc w:val="both"/>
        <w:rPr>
          <w:rFonts w:ascii="Palatino Linotype" w:hAnsi="Palatino Linotype" w:cs="Arial"/>
        </w:rPr>
      </w:pPr>
      <w:r w:rsidRPr="005534EB">
        <w:rPr>
          <w:rFonts w:ascii="Palatino Linotype" w:hAnsi="Palatino Linotype" w:cs="Arial"/>
        </w:rPr>
        <w:lastRenderedPageBreak/>
        <w:t xml:space="preserve">ASÍ LO RESUELVE, POR </w:t>
      </w:r>
      <w:r w:rsidR="00A77F5E" w:rsidRPr="005534EB">
        <w:rPr>
          <w:rFonts w:ascii="Palatino Linotype" w:hAnsi="Palatino Linotype" w:cs="Arial"/>
        </w:rPr>
        <w:t>UNANIMIDAD</w:t>
      </w:r>
      <w:r w:rsidR="000806B8" w:rsidRPr="005534EB">
        <w:rPr>
          <w:rFonts w:ascii="Palatino Linotype" w:hAnsi="Palatino Linotype" w:cs="Arial"/>
        </w:rPr>
        <w:t xml:space="preserve"> </w:t>
      </w:r>
      <w:r w:rsidRPr="005534EB">
        <w:rPr>
          <w:rFonts w:ascii="Palatino Linotype" w:hAnsi="Palatino Linotype" w:cs="Arial"/>
        </w:rPr>
        <w:t>DE VOTOS, EL PLENO DEL</w:t>
      </w:r>
      <w:r w:rsidRPr="005534EB">
        <w:rPr>
          <w:rFonts w:ascii="Palatino Linotype" w:eastAsia="Arial Unicode MS" w:hAnsi="Palatino Linotype" w:cs="Arial"/>
        </w:rPr>
        <w:t xml:space="preserve"> INSTITUTO DE TRANSPARENCIA, ACCESO A LA INFORMACIÓN PÚBLICA Y PROTECCIÓN DE DATOS PERSONALES DEL ESTADO DE MÉXICO Y MUNICIPIOS</w:t>
      </w:r>
      <w:r w:rsidRPr="005534EB">
        <w:rPr>
          <w:rFonts w:ascii="Palatino Linotype" w:hAnsi="Palatino Linotype" w:cs="Arial"/>
        </w:rPr>
        <w:t xml:space="preserve">, CONFORMADO POR LOS COMISIONADOS </w:t>
      </w:r>
      <w:r w:rsidR="00E609E7" w:rsidRPr="005534EB">
        <w:rPr>
          <w:rFonts w:ascii="Palatino Linotype" w:hAnsi="Palatino Linotype"/>
        </w:rPr>
        <w:t>ZULEMA MARTÍNEZ SÁNCHEZ; EVA ABAID YAPUR; JOSÉ GUADALUPE LUNA HERNÁNDEZ</w:t>
      </w:r>
      <w:r w:rsidR="00ED0FDB" w:rsidRPr="005534EB">
        <w:rPr>
          <w:rFonts w:ascii="Palatino Linotype" w:hAnsi="Palatino Linotype"/>
        </w:rPr>
        <w:t xml:space="preserve"> </w:t>
      </w:r>
      <w:r w:rsidR="00E609E7" w:rsidRPr="005534EB">
        <w:rPr>
          <w:rFonts w:ascii="Palatino Linotype" w:hAnsi="Palatino Linotype"/>
        </w:rPr>
        <w:t>Y JAVIER MARTÍNEZ CRUZ;</w:t>
      </w:r>
      <w:r w:rsidR="000806B8" w:rsidRPr="005534EB">
        <w:rPr>
          <w:rFonts w:ascii="Palatino Linotype" w:hAnsi="Palatino Linotype" w:cs="Arial"/>
        </w:rPr>
        <w:t xml:space="preserve"> </w:t>
      </w:r>
      <w:r w:rsidRPr="005534EB">
        <w:rPr>
          <w:rFonts w:ascii="Palatino Linotype" w:hAnsi="Palatino Linotype" w:cs="Arial"/>
        </w:rPr>
        <w:t>EN LA</w:t>
      </w:r>
      <w:r w:rsidR="00D40677" w:rsidRPr="005534EB">
        <w:rPr>
          <w:rFonts w:ascii="Palatino Linotype" w:hAnsi="Palatino Linotype" w:cs="Arial"/>
        </w:rPr>
        <w:t xml:space="preserve"> </w:t>
      </w:r>
      <w:r w:rsidR="00FB0771" w:rsidRPr="005534EB">
        <w:rPr>
          <w:rFonts w:ascii="Palatino Linotype" w:hAnsi="Palatino Linotype" w:cs="Arial"/>
        </w:rPr>
        <w:t>TRIGÉSIMO PRIMERA</w:t>
      </w:r>
      <w:r w:rsidR="008174F0" w:rsidRPr="005534EB">
        <w:rPr>
          <w:rFonts w:ascii="Palatino Linotype" w:hAnsi="Palatino Linotype" w:cs="Arial"/>
        </w:rPr>
        <w:t xml:space="preserve"> </w:t>
      </w:r>
      <w:r w:rsidRPr="005534EB">
        <w:rPr>
          <w:rFonts w:ascii="Palatino Linotype" w:hAnsi="Palatino Linotype" w:cs="Arial"/>
        </w:rPr>
        <w:t xml:space="preserve">SESIÓN ORDINARIA CELEBRADA </w:t>
      </w:r>
      <w:r w:rsidR="00170571" w:rsidRPr="005534EB">
        <w:rPr>
          <w:rFonts w:ascii="Palatino Linotype" w:hAnsi="Palatino Linotype" w:cs="Arial"/>
        </w:rPr>
        <w:t xml:space="preserve">EL </w:t>
      </w:r>
      <w:r w:rsidR="00FB0771" w:rsidRPr="005534EB">
        <w:rPr>
          <w:rFonts w:ascii="Palatino Linotype" w:hAnsi="Palatino Linotype" w:cs="Arial"/>
        </w:rPr>
        <w:t>VEINTINUEVE</w:t>
      </w:r>
      <w:r w:rsidR="00F72941" w:rsidRPr="005534EB">
        <w:rPr>
          <w:rFonts w:ascii="Palatino Linotype" w:hAnsi="Palatino Linotype" w:cs="Arial"/>
        </w:rPr>
        <w:t xml:space="preserve"> </w:t>
      </w:r>
      <w:r w:rsidR="007046D6" w:rsidRPr="005534EB">
        <w:rPr>
          <w:rFonts w:ascii="Palatino Linotype" w:hAnsi="Palatino Linotype" w:cs="Arial"/>
        </w:rPr>
        <w:t xml:space="preserve">DE </w:t>
      </w:r>
      <w:r w:rsidR="00182C32" w:rsidRPr="005534EB">
        <w:rPr>
          <w:rFonts w:ascii="Palatino Linotype" w:hAnsi="Palatino Linotype" w:cs="Arial"/>
        </w:rPr>
        <w:t>AGOSTO</w:t>
      </w:r>
      <w:r w:rsidR="007046D6" w:rsidRPr="005534EB">
        <w:rPr>
          <w:rFonts w:ascii="Palatino Linotype" w:hAnsi="Palatino Linotype" w:cs="Arial"/>
        </w:rPr>
        <w:t xml:space="preserve"> </w:t>
      </w:r>
      <w:r w:rsidR="00E609E7" w:rsidRPr="005534EB">
        <w:rPr>
          <w:rFonts w:ascii="Palatino Linotype" w:hAnsi="Palatino Linotype" w:cs="Arial"/>
        </w:rPr>
        <w:t>DE DOS MIL DIECIOCHO</w:t>
      </w:r>
      <w:r w:rsidRPr="005534EB">
        <w:rPr>
          <w:rFonts w:ascii="Palatino Linotype" w:hAnsi="Palatino Linotype" w:cs="Arial"/>
        </w:rPr>
        <w:t xml:space="preserve">, ANTE </w:t>
      </w:r>
      <w:r w:rsidR="00E609E7" w:rsidRPr="005534EB">
        <w:rPr>
          <w:rFonts w:ascii="Palatino Linotype" w:hAnsi="Palatino Linotype" w:cs="Arial"/>
        </w:rPr>
        <w:t>EL SECRETARIO TÉCNICO</w:t>
      </w:r>
      <w:r w:rsidRPr="005534EB">
        <w:rPr>
          <w:rFonts w:ascii="Palatino Linotype" w:hAnsi="Palatino Linotype" w:cs="Arial"/>
        </w:rPr>
        <w:t xml:space="preserve"> DEL PLENO,</w:t>
      </w:r>
      <w:r w:rsidR="00E609E7" w:rsidRPr="005534EB">
        <w:rPr>
          <w:rFonts w:ascii="Palatino Linotype" w:hAnsi="Palatino Linotype" w:cs="Arial"/>
        </w:rPr>
        <w:t xml:space="preserve"> </w:t>
      </w:r>
      <w:r w:rsidR="00C33EC3" w:rsidRPr="005534EB">
        <w:rPr>
          <w:rFonts w:ascii="Palatino Linotype" w:hAnsi="Palatino Linotype" w:cs="Arial"/>
        </w:rPr>
        <w:t xml:space="preserve">ALEXIS </w:t>
      </w:r>
      <w:r w:rsidR="00E609E7" w:rsidRPr="005534EB">
        <w:rPr>
          <w:rFonts w:ascii="Palatino Linotype" w:hAnsi="Palatino Linotype" w:cs="Arial"/>
        </w:rPr>
        <w:t>TAPIA</w:t>
      </w:r>
      <w:r w:rsidR="00E609E7" w:rsidRPr="005534EB">
        <w:rPr>
          <w:rFonts w:ascii="Palatino Linotype" w:hAnsi="Palatino Linotype" w:cs="Arial"/>
          <w:lang w:val="es-ES_tradnl"/>
        </w:rPr>
        <w:t xml:space="preserve"> </w:t>
      </w:r>
      <w:r w:rsidR="00C33EC3" w:rsidRPr="005534EB">
        <w:rPr>
          <w:rFonts w:ascii="Palatino Linotype" w:hAnsi="Palatino Linotype" w:cs="Arial"/>
          <w:lang w:val="es-ES_tradnl"/>
        </w:rPr>
        <w:t>RAMÍREZ</w:t>
      </w:r>
      <w:r w:rsidRPr="005534EB">
        <w:rPr>
          <w:rFonts w:ascii="Palatino Linotype" w:hAnsi="Palatino Linotype" w:cs="Arial"/>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5534EB" w:rsidRPr="005534EB" w:rsidTr="00486542">
        <w:trPr>
          <w:trHeight w:val="1807"/>
        </w:trPr>
        <w:tc>
          <w:tcPr>
            <w:tcW w:w="8828" w:type="dxa"/>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6"/>
              <w:gridCol w:w="4306"/>
            </w:tblGrid>
            <w:tr w:rsidR="005534EB" w:rsidRPr="005534EB" w:rsidTr="00B82136">
              <w:trPr>
                <w:trHeight w:val="1807"/>
              </w:trPr>
              <w:tc>
                <w:tcPr>
                  <w:tcW w:w="8828" w:type="dxa"/>
                  <w:gridSpan w:val="2"/>
                  <w:vAlign w:val="center"/>
                </w:tcPr>
                <w:p w:rsidR="008B76B0" w:rsidRPr="005534EB" w:rsidRDefault="008B76B0" w:rsidP="0000236E">
                  <w:pPr>
                    <w:jc w:val="center"/>
                    <w:rPr>
                      <w:rFonts w:ascii="Palatino Linotype" w:hAnsi="Palatino Linotype" w:cs="Arial"/>
                      <w:b/>
                    </w:rPr>
                  </w:pPr>
                </w:p>
                <w:p w:rsidR="008B76B0" w:rsidRPr="005534EB" w:rsidRDefault="008B76B0" w:rsidP="0000236E">
                  <w:pPr>
                    <w:jc w:val="center"/>
                    <w:rPr>
                      <w:rFonts w:ascii="Palatino Linotype" w:hAnsi="Palatino Linotype" w:cs="Arial"/>
                      <w:b/>
                    </w:rPr>
                  </w:pPr>
                </w:p>
                <w:p w:rsidR="008070BA" w:rsidRPr="005534EB" w:rsidRDefault="008070BA" w:rsidP="0000236E">
                  <w:pPr>
                    <w:jc w:val="center"/>
                    <w:rPr>
                      <w:rFonts w:ascii="Palatino Linotype" w:hAnsi="Palatino Linotype" w:cs="Arial"/>
                      <w:b/>
                    </w:rPr>
                  </w:pPr>
                </w:p>
                <w:p w:rsidR="008B76B0" w:rsidRPr="005534EB" w:rsidRDefault="008B76B0" w:rsidP="0000236E">
                  <w:pPr>
                    <w:jc w:val="center"/>
                    <w:rPr>
                      <w:rFonts w:ascii="Palatino Linotype" w:hAnsi="Palatino Linotype"/>
                    </w:rPr>
                  </w:pPr>
                  <w:r w:rsidRPr="005534EB">
                    <w:rPr>
                      <w:rFonts w:ascii="Palatino Linotype" w:hAnsi="Palatino Linotype" w:cs="Arial"/>
                      <w:b/>
                    </w:rPr>
                    <w:t>Zulema Martínez Sánchez</w:t>
                  </w:r>
                </w:p>
                <w:p w:rsidR="008B76B0" w:rsidRPr="005534EB" w:rsidRDefault="008B76B0" w:rsidP="0000236E">
                  <w:pPr>
                    <w:jc w:val="center"/>
                    <w:rPr>
                      <w:rFonts w:ascii="Palatino Linotype" w:hAnsi="Palatino Linotype"/>
                    </w:rPr>
                  </w:pPr>
                  <w:r w:rsidRPr="005534EB">
                    <w:rPr>
                      <w:rFonts w:ascii="Palatino Linotype" w:hAnsi="Palatino Linotype"/>
                    </w:rPr>
                    <w:t>Comisionada Presidenta</w:t>
                  </w:r>
                </w:p>
                <w:p w:rsidR="008B76B0" w:rsidRPr="005534EB" w:rsidRDefault="001522ED" w:rsidP="0000236E">
                  <w:pPr>
                    <w:jc w:val="center"/>
                    <w:rPr>
                      <w:rFonts w:ascii="Palatino Linotype" w:hAnsi="Palatino Linotype"/>
                    </w:rPr>
                  </w:pPr>
                  <w:r w:rsidRPr="005534EB">
                    <w:rPr>
                      <w:rFonts w:ascii="Palatino Linotype" w:hAnsi="Palatino Linotype"/>
                    </w:rPr>
                    <w:t>(Rúbrica)</w:t>
                  </w:r>
                </w:p>
              </w:tc>
            </w:tr>
            <w:tr w:rsidR="005534EB" w:rsidRPr="005534EB" w:rsidTr="00B82136">
              <w:trPr>
                <w:trHeight w:val="2156"/>
              </w:trPr>
              <w:tc>
                <w:tcPr>
                  <w:tcW w:w="4414" w:type="dxa"/>
                  <w:vAlign w:val="center"/>
                </w:tcPr>
                <w:p w:rsidR="008B76B0" w:rsidRPr="005534EB" w:rsidRDefault="008B76B0" w:rsidP="008B76B0">
                  <w:pPr>
                    <w:jc w:val="center"/>
                    <w:rPr>
                      <w:rFonts w:ascii="Palatino Linotype" w:hAnsi="Palatino Linotype"/>
                      <w:b/>
                    </w:rPr>
                  </w:pPr>
                </w:p>
                <w:p w:rsidR="008B76B0" w:rsidRPr="005534EB" w:rsidRDefault="008B76B0" w:rsidP="008B76B0">
                  <w:pPr>
                    <w:jc w:val="center"/>
                    <w:rPr>
                      <w:rFonts w:ascii="Palatino Linotype" w:hAnsi="Palatino Linotype"/>
                      <w:b/>
                    </w:rPr>
                  </w:pPr>
                </w:p>
                <w:p w:rsidR="008B76B0" w:rsidRPr="005534EB" w:rsidRDefault="008B76B0" w:rsidP="008B76B0">
                  <w:pPr>
                    <w:jc w:val="center"/>
                    <w:rPr>
                      <w:rFonts w:ascii="Palatino Linotype" w:hAnsi="Palatino Linotype"/>
                      <w:b/>
                    </w:rPr>
                  </w:pPr>
                </w:p>
                <w:p w:rsidR="008B76B0" w:rsidRPr="005534EB" w:rsidRDefault="008B76B0" w:rsidP="008B76B0">
                  <w:pPr>
                    <w:jc w:val="center"/>
                    <w:rPr>
                      <w:rFonts w:ascii="Palatino Linotype" w:hAnsi="Palatino Linotype"/>
                      <w:b/>
                    </w:rPr>
                  </w:pPr>
                </w:p>
                <w:p w:rsidR="008B76B0" w:rsidRPr="005534EB" w:rsidRDefault="008B76B0" w:rsidP="008B76B0">
                  <w:pPr>
                    <w:jc w:val="center"/>
                    <w:rPr>
                      <w:rFonts w:ascii="Palatino Linotype" w:hAnsi="Palatino Linotype"/>
                      <w:b/>
                    </w:rPr>
                  </w:pPr>
                  <w:r w:rsidRPr="005534EB">
                    <w:rPr>
                      <w:rFonts w:ascii="Palatino Linotype" w:hAnsi="Palatino Linotype"/>
                      <w:b/>
                    </w:rPr>
                    <w:t>Eva Abaid Yapur</w:t>
                  </w:r>
                </w:p>
                <w:p w:rsidR="008B76B0" w:rsidRPr="005534EB" w:rsidRDefault="008B76B0" w:rsidP="008B76B0">
                  <w:pPr>
                    <w:jc w:val="center"/>
                    <w:rPr>
                      <w:rFonts w:ascii="Palatino Linotype" w:hAnsi="Palatino Linotype"/>
                    </w:rPr>
                  </w:pPr>
                  <w:r w:rsidRPr="005534EB">
                    <w:rPr>
                      <w:rFonts w:ascii="Palatino Linotype" w:hAnsi="Palatino Linotype"/>
                    </w:rPr>
                    <w:t>Comisionada</w:t>
                  </w:r>
                </w:p>
                <w:p w:rsidR="008B76B0" w:rsidRPr="005534EB" w:rsidRDefault="001522ED" w:rsidP="008B76B0">
                  <w:pPr>
                    <w:jc w:val="center"/>
                    <w:rPr>
                      <w:rFonts w:ascii="Palatino Linotype" w:hAnsi="Palatino Linotype"/>
                    </w:rPr>
                  </w:pPr>
                  <w:r w:rsidRPr="005534EB">
                    <w:rPr>
                      <w:rFonts w:ascii="Palatino Linotype" w:hAnsi="Palatino Linotype"/>
                    </w:rPr>
                    <w:t>(Rúbrica)</w:t>
                  </w:r>
                </w:p>
                <w:p w:rsidR="008B76B0" w:rsidRPr="005534EB" w:rsidRDefault="008B76B0" w:rsidP="008B76B0">
                  <w:pPr>
                    <w:rPr>
                      <w:rFonts w:ascii="Palatino Linotype" w:hAnsi="Palatino Linotype"/>
                    </w:rPr>
                  </w:pPr>
                </w:p>
              </w:tc>
              <w:tc>
                <w:tcPr>
                  <w:tcW w:w="4414" w:type="dxa"/>
                  <w:vAlign w:val="center"/>
                </w:tcPr>
                <w:p w:rsidR="008B76B0" w:rsidRPr="005534EB" w:rsidRDefault="008B76B0" w:rsidP="008B76B0">
                  <w:pPr>
                    <w:jc w:val="center"/>
                    <w:rPr>
                      <w:rFonts w:ascii="Palatino Linotype" w:hAnsi="Palatino Linotype"/>
                      <w:b/>
                    </w:rPr>
                  </w:pPr>
                </w:p>
                <w:p w:rsidR="008B76B0" w:rsidRPr="005534EB" w:rsidRDefault="008B76B0" w:rsidP="008B76B0">
                  <w:pPr>
                    <w:jc w:val="center"/>
                    <w:rPr>
                      <w:rFonts w:ascii="Palatino Linotype" w:hAnsi="Palatino Linotype"/>
                      <w:b/>
                    </w:rPr>
                  </w:pPr>
                </w:p>
                <w:p w:rsidR="008B76B0" w:rsidRPr="005534EB" w:rsidRDefault="008B76B0" w:rsidP="008B76B0">
                  <w:pPr>
                    <w:jc w:val="center"/>
                    <w:rPr>
                      <w:rFonts w:ascii="Palatino Linotype" w:hAnsi="Palatino Linotype"/>
                      <w:b/>
                    </w:rPr>
                  </w:pPr>
                </w:p>
                <w:p w:rsidR="008B76B0" w:rsidRPr="005534EB" w:rsidRDefault="008B76B0" w:rsidP="008B76B0">
                  <w:pPr>
                    <w:jc w:val="center"/>
                    <w:rPr>
                      <w:rFonts w:ascii="Palatino Linotype" w:hAnsi="Palatino Linotype"/>
                      <w:b/>
                    </w:rPr>
                  </w:pPr>
                </w:p>
                <w:p w:rsidR="008B76B0" w:rsidRPr="005534EB" w:rsidRDefault="008B76B0" w:rsidP="008B76B0">
                  <w:pPr>
                    <w:jc w:val="center"/>
                    <w:rPr>
                      <w:rFonts w:ascii="Palatino Linotype" w:hAnsi="Palatino Linotype"/>
                      <w:b/>
                    </w:rPr>
                  </w:pPr>
                  <w:r w:rsidRPr="005534EB">
                    <w:rPr>
                      <w:rFonts w:ascii="Palatino Linotype" w:hAnsi="Palatino Linotype"/>
                      <w:b/>
                    </w:rPr>
                    <w:t>José Guadalupe Luna Hernández</w:t>
                  </w:r>
                </w:p>
                <w:p w:rsidR="008B76B0" w:rsidRPr="005534EB" w:rsidRDefault="008B76B0" w:rsidP="008B76B0">
                  <w:pPr>
                    <w:jc w:val="center"/>
                    <w:rPr>
                      <w:rFonts w:ascii="Palatino Linotype" w:hAnsi="Palatino Linotype"/>
                    </w:rPr>
                  </w:pPr>
                  <w:r w:rsidRPr="005534EB">
                    <w:rPr>
                      <w:rFonts w:ascii="Palatino Linotype" w:hAnsi="Palatino Linotype"/>
                    </w:rPr>
                    <w:t>Comisionado</w:t>
                  </w:r>
                </w:p>
                <w:p w:rsidR="008B76B0" w:rsidRPr="005534EB" w:rsidRDefault="001522ED" w:rsidP="008B76B0">
                  <w:pPr>
                    <w:jc w:val="center"/>
                    <w:rPr>
                      <w:rFonts w:ascii="Palatino Linotype" w:hAnsi="Palatino Linotype"/>
                    </w:rPr>
                  </w:pPr>
                  <w:r w:rsidRPr="005534EB">
                    <w:rPr>
                      <w:rFonts w:ascii="Palatino Linotype" w:hAnsi="Palatino Linotype"/>
                    </w:rPr>
                    <w:t>(Rúbrica)</w:t>
                  </w:r>
                </w:p>
                <w:p w:rsidR="008B76B0" w:rsidRPr="005534EB" w:rsidRDefault="008B76B0" w:rsidP="008B76B0">
                  <w:pPr>
                    <w:jc w:val="center"/>
                    <w:rPr>
                      <w:rFonts w:ascii="Palatino Linotype" w:hAnsi="Palatino Linotype"/>
                    </w:rPr>
                  </w:pPr>
                </w:p>
              </w:tc>
            </w:tr>
            <w:tr w:rsidR="005534EB" w:rsidRPr="005534EB" w:rsidTr="00B82136">
              <w:trPr>
                <w:trHeight w:val="1953"/>
              </w:trPr>
              <w:tc>
                <w:tcPr>
                  <w:tcW w:w="8828" w:type="dxa"/>
                  <w:gridSpan w:val="2"/>
                  <w:vAlign w:val="center"/>
                </w:tcPr>
                <w:p w:rsidR="008B76B0" w:rsidRPr="005534EB" w:rsidRDefault="008B76B0" w:rsidP="008B76B0">
                  <w:pPr>
                    <w:rPr>
                      <w:rFonts w:ascii="Palatino Linotype" w:hAnsi="Palatino Linotype" w:cs="Arial"/>
                      <w:b/>
                    </w:rPr>
                  </w:pPr>
                </w:p>
                <w:p w:rsidR="008B76B0" w:rsidRPr="005534EB" w:rsidRDefault="008B76B0" w:rsidP="008B76B0">
                  <w:pPr>
                    <w:rPr>
                      <w:rFonts w:ascii="Palatino Linotype" w:hAnsi="Palatino Linotype" w:cs="Arial"/>
                      <w:b/>
                    </w:rPr>
                  </w:pPr>
                </w:p>
                <w:p w:rsidR="008070BA" w:rsidRPr="005534EB" w:rsidRDefault="008070BA" w:rsidP="008B76B0">
                  <w:pPr>
                    <w:rPr>
                      <w:rFonts w:ascii="Palatino Linotype" w:hAnsi="Palatino Linotype" w:cs="Arial"/>
                      <w:b/>
                    </w:rPr>
                  </w:pPr>
                </w:p>
                <w:p w:rsidR="008B76B0" w:rsidRPr="005534EB" w:rsidRDefault="008B76B0" w:rsidP="008B76B0">
                  <w:pPr>
                    <w:jc w:val="center"/>
                    <w:rPr>
                      <w:rFonts w:ascii="Palatino Linotype" w:hAnsi="Palatino Linotype" w:cs="Arial"/>
                      <w:b/>
                    </w:rPr>
                  </w:pPr>
                  <w:r w:rsidRPr="005534EB">
                    <w:rPr>
                      <w:rFonts w:ascii="Palatino Linotype" w:hAnsi="Palatino Linotype" w:cs="Arial"/>
                      <w:b/>
                    </w:rPr>
                    <w:t>Javier Martínez Cruz</w:t>
                  </w:r>
                </w:p>
                <w:p w:rsidR="008B76B0" w:rsidRPr="005534EB" w:rsidRDefault="008B76B0" w:rsidP="008B76B0">
                  <w:pPr>
                    <w:jc w:val="center"/>
                    <w:rPr>
                      <w:rFonts w:ascii="Palatino Linotype" w:hAnsi="Palatino Linotype" w:cs="Arial"/>
                    </w:rPr>
                  </w:pPr>
                  <w:r w:rsidRPr="005534EB">
                    <w:rPr>
                      <w:rFonts w:ascii="Palatino Linotype" w:hAnsi="Palatino Linotype" w:cs="Arial"/>
                    </w:rPr>
                    <w:t>Comisionado</w:t>
                  </w:r>
                </w:p>
                <w:p w:rsidR="008B76B0" w:rsidRPr="005534EB" w:rsidRDefault="001522ED" w:rsidP="008B76B0">
                  <w:pPr>
                    <w:jc w:val="center"/>
                    <w:rPr>
                      <w:rFonts w:ascii="Palatino Linotype" w:hAnsi="Palatino Linotype" w:cs="Arial"/>
                    </w:rPr>
                  </w:pPr>
                  <w:r w:rsidRPr="005534EB">
                    <w:rPr>
                      <w:rFonts w:ascii="Palatino Linotype" w:hAnsi="Palatino Linotype" w:cs="Arial"/>
                    </w:rPr>
                    <w:t>(Rúbrica)</w:t>
                  </w:r>
                </w:p>
              </w:tc>
            </w:tr>
            <w:tr w:rsidR="005534EB" w:rsidRPr="005534EB" w:rsidTr="00B82136">
              <w:trPr>
                <w:trHeight w:val="1655"/>
              </w:trPr>
              <w:tc>
                <w:tcPr>
                  <w:tcW w:w="8828" w:type="dxa"/>
                  <w:gridSpan w:val="2"/>
                  <w:vAlign w:val="center"/>
                </w:tcPr>
                <w:p w:rsidR="008B76B0" w:rsidRPr="005534EB" w:rsidRDefault="008B76B0" w:rsidP="008B76B0">
                  <w:pPr>
                    <w:jc w:val="center"/>
                    <w:rPr>
                      <w:rFonts w:ascii="Palatino Linotype" w:hAnsi="Palatino Linotype" w:cs="Arial"/>
                      <w:b/>
                    </w:rPr>
                  </w:pPr>
                </w:p>
                <w:p w:rsidR="008B76B0" w:rsidRPr="005534EB" w:rsidRDefault="008B76B0" w:rsidP="008B76B0">
                  <w:pPr>
                    <w:jc w:val="center"/>
                    <w:rPr>
                      <w:rFonts w:ascii="Palatino Linotype" w:hAnsi="Palatino Linotype" w:cs="Arial"/>
                      <w:b/>
                    </w:rPr>
                  </w:pPr>
                </w:p>
                <w:p w:rsidR="008B76B0" w:rsidRPr="005534EB" w:rsidRDefault="008B76B0" w:rsidP="008B76B0">
                  <w:pPr>
                    <w:jc w:val="center"/>
                    <w:rPr>
                      <w:rFonts w:ascii="Palatino Linotype" w:hAnsi="Palatino Linotype" w:cs="Arial"/>
                      <w:b/>
                    </w:rPr>
                  </w:pPr>
                </w:p>
                <w:p w:rsidR="008070BA" w:rsidRPr="005534EB" w:rsidRDefault="008070BA" w:rsidP="008B76B0">
                  <w:pPr>
                    <w:jc w:val="center"/>
                    <w:rPr>
                      <w:rFonts w:ascii="Palatino Linotype" w:hAnsi="Palatino Linotype" w:cs="Arial"/>
                      <w:b/>
                    </w:rPr>
                  </w:pPr>
                </w:p>
                <w:p w:rsidR="008070BA" w:rsidRPr="005534EB" w:rsidRDefault="008070BA" w:rsidP="008B76B0">
                  <w:pPr>
                    <w:jc w:val="center"/>
                    <w:rPr>
                      <w:rFonts w:ascii="Palatino Linotype" w:hAnsi="Palatino Linotype" w:cs="Arial"/>
                      <w:b/>
                    </w:rPr>
                  </w:pPr>
                </w:p>
                <w:p w:rsidR="008B76B0" w:rsidRPr="005534EB" w:rsidRDefault="008B76B0" w:rsidP="008B76B0">
                  <w:pPr>
                    <w:jc w:val="center"/>
                    <w:rPr>
                      <w:rFonts w:ascii="Palatino Linotype" w:hAnsi="Palatino Linotype"/>
                      <w:b/>
                    </w:rPr>
                  </w:pPr>
                  <w:r w:rsidRPr="005534EB">
                    <w:rPr>
                      <w:rFonts w:ascii="Palatino Linotype" w:hAnsi="Palatino Linotype" w:cs="Arial"/>
                      <w:b/>
                    </w:rPr>
                    <w:t>Alexis Tapia Ramírez</w:t>
                  </w:r>
                </w:p>
                <w:p w:rsidR="008B76B0" w:rsidRPr="005534EB" w:rsidRDefault="008B76B0" w:rsidP="008B76B0">
                  <w:pPr>
                    <w:jc w:val="center"/>
                    <w:rPr>
                      <w:rFonts w:ascii="Palatino Linotype" w:hAnsi="Palatino Linotype"/>
                    </w:rPr>
                  </w:pPr>
                  <w:r w:rsidRPr="005534EB">
                    <w:rPr>
                      <w:rFonts w:ascii="Palatino Linotype" w:hAnsi="Palatino Linotype"/>
                    </w:rPr>
                    <w:t>Secretario Técnico del Pleno</w:t>
                  </w:r>
                </w:p>
                <w:p w:rsidR="00065D86" w:rsidRPr="005534EB" w:rsidRDefault="001522ED" w:rsidP="008B76B0">
                  <w:pPr>
                    <w:jc w:val="center"/>
                    <w:rPr>
                      <w:rFonts w:ascii="Palatino Linotype" w:hAnsi="Palatino Linotype"/>
                    </w:rPr>
                  </w:pPr>
                  <w:r w:rsidRPr="005534EB">
                    <w:rPr>
                      <w:rFonts w:ascii="Palatino Linotype" w:hAnsi="Palatino Linotype"/>
                    </w:rPr>
                    <w:t>(Rúbrica)</w:t>
                  </w:r>
                </w:p>
                <w:p w:rsidR="001B40CA" w:rsidRPr="005534EB" w:rsidRDefault="001B40CA" w:rsidP="008B76B0">
                  <w:pPr>
                    <w:jc w:val="center"/>
                    <w:rPr>
                      <w:rFonts w:ascii="Palatino Linotype" w:hAnsi="Palatino Linotype"/>
                    </w:rPr>
                  </w:pPr>
                </w:p>
                <w:p w:rsidR="001B40CA" w:rsidRPr="005534EB" w:rsidRDefault="001B40CA" w:rsidP="008B76B0">
                  <w:pPr>
                    <w:jc w:val="center"/>
                    <w:rPr>
                      <w:rFonts w:ascii="Palatino Linotype" w:hAnsi="Palatino Linotype"/>
                    </w:rPr>
                  </w:pPr>
                </w:p>
              </w:tc>
            </w:tr>
          </w:tbl>
          <w:p w:rsidR="00DA3F0B" w:rsidRPr="005534EB" w:rsidRDefault="00DA3F0B" w:rsidP="008B76B0">
            <w:pPr>
              <w:rPr>
                <w:rFonts w:ascii="Palatino Linotype" w:hAnsi="Palatino Linotype"/>
              </w:rPr>
            </w:pPr>
          </w:p>
        </w:tc>
      </w:tr>
    </w:tbl>
    <w:p w:rsidR="003C281A" w:rsidRPr="005534EB" w:rsidRDefault="003C281A" w:rsidP="008B76B0">
      <w:pPr>
        <w:tabs>
          <w:tab w:val="left" w:pos="4980"/>
        </w:tabs>
        <w:spacing w:before="240" w:after="240"/>
        <w:jc w:val="both"/>
        <w:rPr>
          <w:rFonts w:ascii="Palatino Linotype" w:hAnsi="Palatino Linotype" w:cs="Arial"/>
          <w:sz w:val="20"/>
          <w:szCs w:val="20"/>
          <w:lang w:val="es-ES_tradnl"/>
        </w:rPr>
      </w:pPr>
      <w:r w:rsidRPr="005534EB">
        <w:rPr>
          <w:rFonts w:ascii="Palatino Linotype" w:hAnsi="Palatino Linotype" w:cs="Arial"/>
          <w:sz w:val="20"/>
          <w:szCs w:val="20"/>
          <w:lang w:val="es-ES_tradnl"/>
        </w:rPr>
        <w:lastRenderedPageBreak/>
        <w:t>Esta hoja corr</w:t>
      </w:r>
      <w:r w:rsidR="008174F0" w:rsidRPr="005534EB">
        <w:rPr>
          <w:rFonts w:ascii="Palatino Linotype" w:hAnsi="Palatino Linotype" w:cs="Arial"/>
          <w:sz w:val="20"/>
          <w:szCs w:val="20"/>
          <w:lang w:val="es-ES_tradnl"/>
        </w:rPr>
        <w:t>e</w:t>
      </w:r>
      <w:r w:rsidR="00182C32" w:rsidRPr="005534EB">
        <w:rPr>
          <w:rFonts w:ascii="Palatino Linotype" w:hAnsi="Palatino Linotype" w:cs="Arial"/>
          <w:sz w:val="20"/>
          <w:szCs w:val="20"/>
          <w:lang w:val="es-ES_tradnl"/>
        </w:rPr>
        <w:t>spon</w:t>
      </w:r>
      <w:r w:rsidR="00FB0771" w:rsidRPr="005534EB">
        <w:rPr>
          <w:rFonts w:ascii="Palatino Linotype" w:hAnsi="Palatino Linotype" w:cs="Arial"/>
          <w:sz w:val="20"/>
          <w:szCs w:val="20"/>
          <w:lang w:val="es-ES_tradnl"/>
        </w:rPr>
        <w:t>de a la resolución del veintinueve</w:t>
      </w:r>
      <w:r w:rsidRPr="005534EB">
        <w:rPr>
          <w:rFonts w:ascii="Palatino Linotype" w:hAnsi="Palatino Linotype" w:cs="Arial"/>
          <w:sz w:val="20"/>
          <w:szCs w:val="20"/>
          <w:lang w:val="es-ES_tradnl"/>
        </w:rPr>
        <w:t xml:space="preserve"> de </w:t>
      </w:r>
      <w:r w:rsidR="00182C32" w:rsidRPr="005534EB">
        <w:rPr>
          <w:rFonts w:ascii="Palatino Linotype" w:hAnsi="Palatino Linotype" w:cs="Arial"/>
          <w:sz w:val="20"/>
          <w:szCs w:val="20"/>
          <w:lang w:val="es-ES_tradnl"/>
        </w:rPr>
        <w:t>agosto</w:t>
      </w:r>
      <w:r w:rsidRPr="005534EB">
        <w:rPr>
          <w:rFonts w:ascii="Palatino Linotype" w:hAnsi="Palatino Linotype" w:cs="Arial"/>
          <w:sz w:val="20"/>
          <w:szCs w:val="20"/>
          <w:lang w:val="es-ES_tradnl"/>
        </w:rPr>
        <w:t xml:space="preserve"> de dos mil dieciocho, emitida en el</w:t>
      </w:r>
      <w:r w:rsidR="008174F0" w:rsidRPr="005534EB">
        <w:rPr>
          <w:rFonts w:ascii="Palatino Linotype" w:hAnsi="Palatino Linotype" w:cs="Arial"/>
          <w:sz w:val="20"/>
          <w:szCs w:val="20"/>
          <w:lang w:val="es-ES_tradnl"/>
        </w:rPr>
        <w:t xml:space="preserve"> </w:t>
      </w:r>
      <w:r w:rsidR="00182C32" w:rsidRPr="005534EB">
        <w:rPr>
          <w:rFonts w:ascii="Palatino Linotype" w:hAnsi="Palatino Linotype" w:cs="Arial"/>
          <w:sz w:val="20"/>
          <w:szCs w:val="20"/>
          <w:lang w:val="es-ES_tradnl"/>
        </w:rPr>
        <w:t>recurso de revisión número 02554</w:t>
      </w:r>
      <w:r w:rsidRPr="005534EB">
        <w:rPr>
          <w:rFonts w:ascii="Palatino Linotype" w:hAnsi="Palatino Linotype" w:cs="Arial"/>
          <w:sz w:val="20"/>
          <w:szCs w:val="20"/>
          <w:lang w:val="es-ES_tradnl"/>
        </w:rPr>
        <w:t xml:space="preserve">/INFOEM/IP/RR/2018. </w:t>
      </w:r>
    </w:p>
    <w:sectPr w:rsidR="003C281A" w:rsidRPr="005534EB" w:rsidSect="00DF49AD">
      <w:headerReference w:type="default" r:id="rId8"/>
      <w:footerReference w:type="default" r:id="rId9"/>
      <w:headerReference w:type="first" r:id="rId10"/>
      <w:footerReference w:type="first" r:id="rId11"/>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8F2" w:rsidRDefault="001768F2" w:rsidP="00C80F8C">
      <w:r>
        <w:separator/>
      </w:r>
    </w:p>
  </w:endnote>
  <w:endnote w:type="continuationSeparator" w:id="0">
    <w:p w:rsidR="001768F2" w:rsidRDefault="001768F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BAB" w:rsidRPr="00F12350" w:rsidRDefault="007C3BAB"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F3A02">
      <w:rPr>
        <w:rFonts w:ascii="Palatino Linotype" w:hAnsi="Palatino Linotype" w:cs="Arial"/>
        <w:b/>
        <w:bCs/>
        <w:noProof/>
        <w:sz w:val="20"/>
        <w:szCs w:val="20"/>
      </w:rPr>
      <w:t>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F3A02">
      <w:rPr>
        <w:rFonts w:ascii="Palatino Linotype" w:hAnsi="Palatino Linotype" w:cs="Arial"/>
        <w:b/>
        <w:bCs/>
        <w:noProof/>
        <w:sz w:val="20"/>
        <w:szCs w:val="20"/>
      </w:rPr>
      <w:t>19</w:t>
    </w:r>
    <w:r w:rsidRPr="00F12350">
      <w:rPr>
        <w:rFonts w:ascii="Palatino Linotype" w:hAnsi="Palatino Linotype" w:cs="Arial"/>
        <w:b/>
        <w:bCs/>
        <w:sz w:val="20"/>
        <w:szCs w:val="20"/>
      </w:rPr>
      <w:fldChar w:fldCharType="end"/>
    </w:r>
  </w:p>
  <w:p w:rsidR="007C3BAB" w:rsidRDefault="007C3BA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BAB" w:rsidRPr="00F12350" w:rsidRDefault="007C3BAB"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F3A02">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F3A02">
      <w:rPr>
        <w:rFonts w:ascii="Palatino Linotype" w:hAnsi="Palatino Linotype" w:cs="Arial"/>
        <w:b/>
        <w:bCs/>
        <w:noProof/>
        <w:sz w:val="20"/>
        <w:szCs w:val="20"/>
      </w:rPr>
      <w:t>19</w:t>
    </w:r>
    <w:r w:rsidRPr="00F12350">
      <w:rPr>
        <w:rFonts w:ascii="Palatino Linotype" w:hAnsi="Palatino Linotype" w:cs="Arial"/>
        <w:b/>
        <w:bCs/>
        <w:sz w:val="20"/>
        <w:szCs w:val="20"/>
      </w:rPr>
      <w:fldChar w:fldCharType="end"/>
    </w:r>
  </w:p>
  <w:p w:rsidR="007C3BAB" w:rsidRDefault="007C3BA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8F2" w:rsidRDefault="001768F2" w:rsidP="00C80F8C">
      <w:r>
        <w:separator/>
      </w:r>
    </w:p>
  </w:footnote>
  <w:footnote w:type="continuationSeparator" w:id="0">
    <w:p w:rsidR="001768F2" w:rsidRDefault="001768F2" w:rsidP="00C80F8C">
      <w:r>
        <w:continuationSeparator/>
      </w:r>
    </w:p>
  </w:footnote>
  <w:footnote w:id="1">
    <w:p w:rsidR="00FC2872" w:rsidRDefault="00FC2872" w:rsidP="00FC2872">
      <w:pPr>
        <w:pStyle w:val="Textonotapie"/>
      </w:pPr>
      <w:r>
        <w:rPr>
          <w:rStyle w:val="Refdenotaalpie"/>
        </w:rPr>
        <w:footnoteRef/>
      </w:r>
      <w:r>
        <w:t xml:space="preserve"> </w:t>
      </w:r>
      <w:r w:rsidRPr="00A42F67">
        <w:rPr>
          <w:rFonts w:ascii="Palatino Linotype" w:hAnsi="Palatino Linotype"/>
          <w:sz w:val="16"/>
          <w:szCs w:val="16"/>
        </w:rPr>
        <w:t>http://legislacion.edomex.gob.mx/sites/legislacion.edomex.gob.mx/files/files/pdf/gct/2015/jun254.PDF</w:t>
      </w:r>
      <w:r>
        <w:rPr>
          <w:rFonts w:ascii="Palatino Linotype" w:hAnsi="Palatino Linotype"/>
          <w:sz w:val="16"/>
          <w:szCs w:val="16"/>
        </w:rPr>
        <w:t>. Consultado el 16 de agosto de 2018.</w:t>
      </w:r>
    </w:p>
  </w:footnote>
  <w:footnote w:id="2">
    <w:p w:rsidR="00F72941" w:rsidRPr="006E67E0" w:rsidRDefault="00F72941" w:rsidP="00F72941">
      <w:pPr>
        <w:pStyle w:val="Textonotapie"/>
        <w:spacing w:before="120" w:after="120"/>
        <w:jc w:val="both"/>
        <w:rPr>
          <w:rFonts w:ascii="Palatino Linotype" w:hAnsi="Palatino Linotype"/>
          <w:sz w:val="16"/>
          <w:szCs w:val="16"/>
        </w:rPr>
      </w:pPr>
      <w:r w:rsidRPr="006E67E0">
        <w:rPr>
          <w:rStyle w:val="Refdenotaalpie"/>
          <w:rFonts w:ascii="Palatino Linotype" w:hAnsi="Palatino Linotype"/>
          <w:sz w:val="16"/>
          <w:szCs w:val="16"/>
        </w:rPr>
        <w:footnoteRef/>
      </w:r>
      <w:r w:rsidRPr="006E67E0">
        <w:rPr>
          <w:rFonts w:ascii="Palatino Linotype" w:hAnsi="Palatino Linotype"/>
          <w:sz w:val="16"/>
          <w:szCs w:val="16"/>
        </w:rPr>
        <w:t xml:space="preserve"> </w:t>
      </w:r>
      <w:r w:rsidRPr="006E67E0">
        <w:rPr>
          <w:rFonts w:ascii="Palatino Linotype" w:hAnsi="Palatino Linotype"/>
          <w:b/>
          <w:sz w:val="16"/>
          <w:szCs w:val="16"/>
        </w:rPr>
        <w:t>Cuerpo de tesis:</w:t>
      </w:r>
      <w:r w:rsidRPr="006E67E0">
        <w:rPr>
          <w:rFonts w:ascii="Palatino Linotype" w:hAnsi="Palatino Linotype"/>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rsidR="00F72941" w:rsidRPr="006E67E0" w:rsidRDefault="00F72941" w:rsidP="00F72941">
      <w:pPr>
        <w:pStyle w:val="Textonotapie"/>
        <w:spacing w:before="120" w:after="120"/>
        <w:jc w:val="both"/>
        <w:rPr>
          <w:rFonts w:ascii="Palatino Linotype" w:hAnsi="Palatino Linotype"/>
          <w:sz w:val="16"/>
          <w:szCs w:val="16"/>
        </w:rPr>
      </w:pPr>
      <w:r w:rsidRPr="006E67E0">
        <w:rPr>
          <w:rFonts w:ascii="Palatino Linotype" w:hAnsi="Palatino Linotype"/>
          <w:b/>
          <w:sz w:val="16"/>
          <w:szCs w:val="16"/>
        </w:rPr>
        <w:t>Localización</w:t>
      </w:r>
      <w:r w:rsidRPr="006E67E0">
        <w:rPr>
          <w:rFonts w:ascii="Palatino Linotype" w:hAnsi="Palatino Linotype"/>
          <w:sz w:val="16"/>
          <w:szCs w:val="16"/>
        </w:rPr>
        <w:t>: 2</w:t>
      </w:r>
      <w:r w:rsidRPr="006E67E0">
        <w:rPr>
          <w:rFonts w:ascii="Palatino Linotype" w:hAnsi="Palatino Linotype"/>
          <w:color w:val="000000"/>
          <w:sz w:val="16"/>
          <w:szCs w:val="16"/>
          <w:shd w:val="clear" w:color="auto" w:fill="FFFFFF"/>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BAB" w:rsidRDefault="001522ED"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6269526B" wp14:editId="7D8BCC67">
          <wp:simplePos x="0" y="0"/>
          <wp:positionH relativeFrom="page">
            <wp:posOffset>6187</wp:posOffset>
          </wp:positionH>
          <wp:positionV relativeFrom="paragraph">
            <wp:posOffset>-450215</wp:posOffset>
          </wp:positionV>
          <wp:extent cx="7809865" cy="10165715"/>
          <wp:effectExtent l="0" t="0" r="635"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7C3BAB" w:rsidRPr="008A510F" w:rsidTr="00DF49AD">
      <w:tc>
        <w:tcPr>
          <w:tcW w:w="2489" w:type="dxa"/>
          <w:shd w:val="clear" w:color="auto" w:fill="auto"/>
        </w:tcPr>
        <w:p w:rsidR="007C3BAB" w:rsidRPr="008A510F" w:rsidRDefault="007C3BAB"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rsidR="007C3BAB" w:rsidRPr="008A510F" w:rsidRDefault="007C3BAB" w:rsidP="00182C32">
          <w:pPr>
            <w:ind w:right="175"/>
            <w:jc w:val="both"/>
            <w:rPr>
              <w:rFonts w:ascii="Palatino Linotype" w:hAnsi="Palatino Linotype"/>
              <w:b/>
              <w:sz w:val="22"/>
              <w:szCs w:val="22"/>
              <w:lang w:val="es-ES_tradnl"/>
            </w:rPr>
          </w:pPr>
          <w:r w:rsidRPr="00227EE3">
            <w:rPr>
              <w:rFonts w:ascii="Palatino Linotype" w:hAnsi="Palatino Linotype"/>
              <w:b/>
              <w:sz w:val="22"/>
              <w:szCs w:val="22"/>
              <w:lang w:val="es-ES_tradnl"/>
            </w:rPr>
            <w:t>0</w:t>
          </w:r>
          <w:r w:rsidR="00182C32">
            <w:rPr>
              <w:rFonts w:ascii="Palatino Linotype" w:hAnsi="Palatino Linotype"/>
              <w:b/>
              <w:sz w:val="22"/>
              <w:szCs w:val="22"/>
              <w:lang w:val="es-ES_tradnl"/>
            </w:rPr>
            <w:t>2554</w:t>
          </w:r>
          <w:r>
            <w:rPr>
              <w:rFonts w:ascii="Palatino Linotype" w:hAnsi="Palatino Linotype"/>
              <w:b/>
              <w:sz w:val="22"/>
              <w:szCs w:val="22"/>
              <w:lang w:val="es-ES_tradnl"/>
            </w:rPr>
            <w:t>/INFOEM/IP/RR/2018</w:t>
          </w:r>
        </w:p>
      </w:tc>
    </w:tr>
    <w:tr w:rsidR="007C3BAB" w:rsidRPr="008A510F" w:rsidTr="00DF49AD">
      <w:trPr>
        <w:trHeight w:val="228"/>
      </w:trPr>
      <w:tc>
        <w:tcPr>
          <w:tcW w:w="2489" w:type="dxa"/>
          <w:shd w:val="clear" w:color="auto" w:fill="auto"/>
          <w:vAlign w:val="center"/>
        </w:tcPr>
        <w:p w:rsidR="007C3BAB" w:rsidRPr="008A510F" w:rsidRDefault="007C3BAB"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rsidR="007C3BAB" w:rsidRPr="00927A01" w:rsidRDefault="00182C32" w:rsidP="004A050C">
          <w:pPr>
            <w:ind w:right="317"/>
            <w:jc w:val="both"/>
            <w:rPr>
              <w:rFonts w:ascii="Palatino Linotype" w:hAnsi="Palatino Linotype"/>
              <w:b/>
              <w:sz w:val="22"/>
              <w:szCs w:val="22"/>
              <w:lang w:val="es-ES_tradnl"/>
            </w:rPr>
          </w:pPr>
          <w:r>
            <w:rPr>
              <w:rFonts w:ascii="Palatino Linotype" w:hAnsi="Palatino Linotype"/>
              <w:b/>
              <w:sz w:val="22"/>
              <w:szCs w:val="22"/>
              <w:lang w:val="es-ES_tradnl"/>
            </w:rPr>
            <w:t>Instituto de Seguridad Social del Estado de México y Municipios</w:t>
          </w:r>
        </w:p>
      </w:tc>
    </w:tr>
    <w:tr w:rsidR="007C3BAB" w:rsidRPr="008A510F" w:rsidTr="00DF49AD">
      <w:tc>
        <w:tcPr>
          <w:tcW w:w="2489" w:type="dxa"/>
          <w:shd w:val="clear" w:color="auto" w:fill="auto"/>
          <w:vAlign w:val="center"/>
        </w:tcPr>
        <w:p w:rsidR="007C3BAB" w:rsidRPr="008A510F" w:rsidRDefault="007C3BAB"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rsidR="007C3BAB" w:rsidRPr="008A510F" w:rsidRDefault="007C3BAB" w:rsidP="007F07C8">
          <w:pPr>
            <w:ind w:right="175"/>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7C3BAB" w:rsidRDefault="007C3BAB"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7C3BAB" w:rsidRPr="005A5E02" w:rsidTr="00DF49AD">
      <w:tc>
        <w:tcPr>
          <w:tcW w:w="2551" w:type="dxa"/>
          <w:shd w:val="clear" w:color="auto" w:fill="auto"/>
          <w:vAlign w:val="center"/>
        </w:tcPr>
        <w:p w:rsidR="007C3BAB" w:rsidRPr="005A5E02" w:rsidRDefault="007C3BAB"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rsidR="007C3BAB" w:rsidRPr="005A5E02" w:rsidRDefault="00182C32" w:rsidP="002D0A92">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02554</w:t>
          </w:r>
          <w:r w:rsidR="007C3BAB">
            <w:rPr>
              <w:rFonts w:ascii="Palatino Linotype" w:hAnsi="Palatino Linotype"/>
              <w:b/>
              <w:sz w:val="22"/>
              <w:szCs w:val="22"/>
              <w:lang w:val="es-ES_tradnl"/>
            </w:rPr>
            <w:t>/INFOEM/IP/RR/2018</w:t>
          </w:r>
        </w:p>
      </w:tc>
    </w:tr>
    <w:tr w:rsidR="007C3BAB" w:rsidRPr="005A5E02" w:rsidTr="00BE6311">
      <w:trPr>
        <w:trHeight w:val="130"/>
      </w:trPr>
      <w:tc>
        <w:tcPr>
          <w:tcW w:w="2551" w:type="dxa"/>
          <w:shd w:val="clear" w:color="auto" w:fill="auto"/>
          <w:vAlign w:val="center"/>
        </w:tcPr>
        <w:p w:rsidR="007C3BAB" w:rsidRPr="005A5E02" w:rsidRDefault="007C3BAB"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rsidR="00E77EC4" w:rsidRPr="00927A01" w:rsidRDefault="005534EB" w:rsidP="005534EB">
          <w:pPr>
            <w:ind w:left="-45"/>
            <w:jc w:val="both"/>
            <w:rPr>
              <w:rFonts w:ascii="Palatino Linotype" w:hAnsi="Palatino Linotype"/>
              <w:b/>
              <w:sz w:val="22"/>
              <w:szCs w:val="22"/>
              <w:lang w:val="es-ES_tradnl"/>
            </w:rPr>
          </w:pPr>
          <w:r>
            <w:rPr>
              <w:rFonts w:ascii="Palatino Linotype" w:hAnsi="Palatino Linotype"/>
              <w:b/>
              <w:sz w:val="22"/>
              <w:szCs w:val="22"/>
              <w:lang w:val="es-ES_tradnl"/>
            </w:rPr>
            <w:t>Xx Xx Xxxx Xx</w:t>
          </w:r>
        </w:p>
      </w:tc>
    </w:tr>
    <w:tr w:rsidR="007C3BAB" w:rsidRPr="005A5E02" w:rsidTr="00DF49AD">
      <w:trPr>
        <w:trHeight w:val="228"/>
      </w:trPr>
      <w:tc>
        <w:tcPr>
          <w:tcW w:w="2551" w:type="dxa"/>
          <w:shd w:val="clear" w:color="auto" w:fill="auto"/>
          <w:vAlign w:val="center"/>
        </w:tcPr>
        <w:p w:rsidR="007C3BAB" w:rsidRPr="005A5E02" w:rsidRDefault="007C3BAB"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7C3BAB" w:rsidRPr="00927A01" w:rsidRDefault="00182C32" w:rsidP="00964545">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Instituto de Seguridad Social del Estado de México y Municipios</w:t>
          </w:r>
        </w:p>
      </w:tc>
    </w:tr>
    <w:tr w:rsidR="007C3BAB" w:rsidRPr="005A5E02" w:rsidTr="00DF49AD">
      <w:tc>
        <w:tcPr>
          <w:tcW w:w="2551" w:type="dxa"/>
          <w:shd w:val="clear" w:color="auto" w:fill="auto"/>
          <w:vAlign w:val="center"/>
        </w:tcPr>
        <w:p w:rsidR="007C3BAB" w:rsidRPr="005A5E02" w:rsidRDefault="007C3BAB"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rsidR="007C3BAB" w:rsidRPr="005A5E02" w:rsidRDefault="007C3BAB"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7C3BAB" w:rsidRDefault="001522ED">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69526B" wp14:editId="7D8BCC67">
          <wp:simplePos x="0" y="0"/>
          <wp:positionH relativeFrom="page">
            <wp:posOffset>-24765</wp:posOffset>
          </wp:positionH>
          <wp:positionV relativeFrom="paragraph">
            <wp:posOffset>-1589568</wp:posOffset>
          </wp:positionV>
          <wp:extent cx="7809865" cy="10165715"/>
          <wp:effectExtent l="0" t="0" r="635" b="698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D374C"/>
    <w:multiLevelType w:val="hybridMultilevel"/>
    <w:tmpl w:val="4D0C41F8"/>
    <w:lvl w:ilvl="0" w:tplc="FDAE9CD0">
      <w:start w:val="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5">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8">
    <w:nsid w:val="4931242E"/>
    <w:multiLevelType w:val="hybridMultilevel"/>
    <w:tmpl w:val="3B580372"/>
    <w:lvl w:ilvl="0" w:tplc="3D8EDA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10"/>
  </w:num>
  <w:num w:numId="2">
    <w:abstractNumId w:val="3"/>
  </w:num>
  <w:num w:numId="3">
    <w:abstractNumId w:val="7"/>
  </w:num>
  <w:num w:numId="4">
    <w:abstractNumId w:val="9"/>
  </w:num>
  <w:num w:numId="5">
    <w:abstractNumId w:val="1"/>
  </w:num>
  <w:num w:numId="6">
    <w:abstractNumId w:val="6"/>
  </w:num>
  <w:num w:numId="7">
    <w:abstractNumId w:val="2"/>
  </w:num>
  <w:num w:numId="8">
    <w:abstractNumId w:val="4"/>
  </w:num>
  <w:num w:numId="9">
    <w:abstractNumId w:val="5"/>
  </w:num>
  <w:num w:numId="10">
    <w:abstractNumId w:val="0"/>
  </w:num>
  <w:num w:numId="1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48"/>
    <w:rsid w:val="00000739"/>
    <w:rsid w:val="00000D12"/>
    <w:rsid w:val="0000236E"/>
    <w:rsid w:val="000023E2"/>
    <w:rsid w:val="000024F6"/>
    <w:rsid w:val="00002FBE"/>
    <w:rsid w:val="00003182"/>
    <w:rsid w:val="00003C42"/>
    <w:rsid w:val="00003F5B"/>
    <w:rsid w:val="000041F0"/>
    <w:rsid w:val="00004981"/>
    <w:rsid w:val="000053DB"/>
    <w:rsid w:val="00006678"/>
    <w:rsid w:val="00007133"/>
    <w:rsid w:val="0000766A"/>
    <w:rsid w:val="00007DDC"/>
    <w:rsid w:val="0001176F"/>
    <w:rsid w:val="000121F1"/>
    <w:rsid w:val="000132BA"/>
    <w:rsid w:val="00014256"/>
    <w:rsid w:val="00014682"/>
    <w:rsid w:val="00014D7E"/>
    <w:rsid w:val="000151C8"/>
    <w:rsid w:val="0001594F"/>
    <w:rsid w:val="00016170"/>
    <w:rsid w:val="000169F7"/>
    <w:rsid w:val="000176C5"/>
    <w:rsid w:val="00017DEC"/>
    <w:rsid w:val="00020DB3"/>
    <w:rsid w:val="00021550"/>
    <w:rsid w:val="00021A61"/>
    <w:rsid w:val="00021B72"/>
    <w:rsid w:val="00021FDB"/>
    <w:rsid w:val="00022392"/>
    <w:rsid w:val="000223A3"/>
    <w:rsid w:val="00022ECC"/>
    <w:rsid w:val="0002401E"/>
    <w:rsid w:val="00024543"/>
    <w:rsid w:val="00024A9A"/>
    <w:rsid w:val="00025298"/>
    <w:rsid w:val="00025299"/>
    <w:rsid w:val="00025A32"/>
    <w:rsid w:val="00025F0D"/>
    <w:rsid w:val="00026E3B"/>
    <w:rsid w:val="000272DE"/>
    <w:rsid w:val="000306DD"/>
    <w:rsid w:val="00030799"/>
    <w:rsid w:val="00032007"/>
    <w:rsid w:val="00032E4B"/>
    <w:rsid w:val="00033820"/>
    <w:rsid w:val="00033B37"/>
    <w:rsid w:val="000351A5"/>
    <w:rsid w:val="00035621"/>
    <w:rsid w:val="00035880"/>
    <w:rsid w:val="00035FA1"/>
    <w:rsid w:val="0003644F"/>
    <w:rsid w:val="0003681E"/>
    <w:rsid w:val="00036A62"/>
    <w:rsid w:val="00037C3E"/>
    <w:rsid w:val="00037D55"/>
    <w:rsid w:val="000408E6"/>
    <w:rsid w:val="00040F01"/>
    <w:rsid w:val="00041968"/>
    <w:rsid w:val="00041E53"/>
    <w:rsid w:val="00043810"/>
    <w:rsid w:val="000440F2"/>
    <w:rsid w:val="00044302"/>
    <w:rsid w:val="00044B47"/>
    <w:rsid w:val="000470FE"/>
    <w:rsid w:val="000473AA"/>
    <w:rsid w:val="000473B3"/>
    <w:rsid w:val="00047E69"/>
    <w:rsid w:val="00051975"/>
    <w:rsid w:val="00052422"/>
    <w:rsid w:val="000530F8"/>
    <w:rsid w:val="00053C62"/>
    <w:rsid w:val="00054BD0"/>
    <w:rsid w:val="00056C16"/>
    <w:rsid w:val="00057B34"/>
    <w:rsid w:val="00060185"/>
    <w:rsid w:val="00060500"/>
    <w:rsid w:val="00060BBA"/>
    <w:rsid w:val="00060C59"/>
    <w:rsid w:val="00061CBB"/>
    <w:rsid w:val="00063DF5"/>
    <w:rsid w:val="00065029"/>
    <w:rsid w:val="000650FA"/>
    <w:rsid w:val="00065D86"/>
    <w:rsid w:val="00066BAA"/>
    <w:rsid w:val="00066BE9"/>
    <w:rsid w:val="00066F09"/>
    <w:rsid w:val="00067149"/>
    <w:rsid w:val="00067D83"/>
    <w:rsid w:val="00070034"/>
    <w:rsid w:val="0007007A"/>
    <w:rsid w:val="00071A97"/>
    <w:rsid w:val="00071C6C"/>
    <w:rsid w:val="00071CBC"/>
    <w:rsid w:val="00072101"/>
    <w:rsid w:val="000732FF"/>
    <w:rsid w:val="000746C9"/>
    <w:rsid w:val="00074734"/>
    <w:rsid w:val="00074B17"/>
    <w:rsid w:val="00074E94"/>
    <w:rsid w:val="00075CD7"/>
    <w:rsid w:val="00077B7C"/>
    <w:rsid w:val="00077F29"/>
    <w:rsid w:val="00080086"/>
    <w:rsid w:val="00080185"/>
    <w:rsid w:val="000806B8"/>
    <w:rsid w:val="00080CA0"/>
    <w:rsid w:val="00081D22"/>
    <w:rsid w:val="00082AFC"/>
    <w:rsid w:val="00083976"/>
    <w:rsid w:val="000839A1"/>
    <w:rsid w:val="00084798"/>
    <w:rsid w:val="0008531B"/>
    <w:rsid w:val="0008542A"/>
    <w:rsid w:val="00085D4A"/>
    <w:rsid w:val="00085F4B"/>
    <w:rsid w:val="000867B6"/>
    <w:rsid w:val="00086C1F"/>
    <w:rsid w:val="00087F26"/>
    <w:rsid w:val="000905D6"/>
    <w:rsid w:val="000906BF"/>
    <w:rsid w:val="000914B2"/>
    <w:rsid w:val="00091A1B"/>
    <w:rsid w:val="00091C8A"/>
    <w:rsid w:val="000942DA"/>
    <w:rsid w:val="0009499F"/>
    <w:rsid w:val="000957AA"/>
    <w:rsid w:val="00096029"/>
    <w:rsid w:val="0009710B"/>
    <w:rsid w:val="000A025A"/>
    <w:rsid w:val="000A02C3"/>
    <w:rsid w:val="000A1D24"/>
    <w:rsid w:val="000A31D0"/>
    <w:rsid w:val="000A3394"/>
    <w:rsid w:val="000A3465"/>
    <w:rsid w:val="000A48A8"/>
    <w:rsid w:val="000A4CF3"/>
    <w:rsid w:val="000A5A50"/>
    <w:rsid w:val="000A5ED9"/>
    <w:rsid w:val="000A6219"/>
    <w:rsid w:val="000A6B77"/>
    <w:rsid w:val="000A7741"/>
    <w:rsid w:val="000B0E9A"/>
    <w:rsid w:val="000B1AF8"/>
    <w:rsid w:val="000B1E5C"/>
    <w:rsid w:val="000B202F"/>
    <w:rsid w:val="000B25ED"/>
    <w:rsid w:val="000B282E"/>
    <w:rsid w:val="000B30BC"/>
    <w:rsid w:val="000B3390"/>
    <w:rsid w:val="000B3FFD"/>
    <w:rsid w:val="000B42EA"/>
    <w:rsid w:val="000B440F"/>
    <w:rsid w:val="000B5CDE"/>
    <w:rsid w:val="000B5F0E"/>
    <w:rsid w:val="000B6B38"/>
    <w:rsid w:val="000B6B4B"/>
    <w:rsid w:val="000B7258"/>
    <w:rsid w:val="000B7486"/>
    <w:rsid w:val="000B782E"/>
    <w:rsid w:val="000C096A"/>
    <w:rsid w:val="000C0BB1"/>
    <w:rsid w:val="000C0FC2"/>
    <w:rsid w:val="000C2B11"/>
    <w:rsid w:val="000C30D9"/>
    <w:rsid w:val="000C3ADF"/>
    <w:rsid w:val="000C4352"/>
    <w:rsid w:val="000C4453"/>
    <w:rsid w:val="000C5DDC"/>
    <w:rsid w:val="000C7BB4"/>
    <w:rsid w:val="000C7BF2"/>
    <w:rsid w:val="000D03E1"/>
    <w:rsid w:val="000D06E4"/>
    <w:rsid w:val="000D0E47"/>
    <w:rsid w:val="000D1043"/>
    <w:rsid w:val="000D13AF"/>
    <w:rsid w:val="000D14BF"/>
    <w:rsid w:val="000D1F26"/>
    <w:rsid w:val="000D2096"/>
    <w:rsid w:val="000D22C1"/>
    <w:rsid w:val="000D287A"/>
    <w:rsid w:val="000D2AC1"/>
    <w:rsid w:val="000D2D89"/>
    <w:rsid w:val="000D2E1A"/>
    <w:rsid w:val="000D3A56"/>
    <w:rsid w:val="000D45A0"/>
    <w:rsid w:val="000D4F1A"/>
    <w:rsid w:val="000D5790"/>
    <w:rsid w:val="000D5E9F"/>
    <w:rsid w:val="000D6FA7"/>
    <w:rsid w:val="000E0F96"/>
    <w:rsid w:val="000E1104"/>
    <w:rsid w:val="000E2295"/>
    <w:rsid w:val="000E22A4"/>
    <w:rsid w:val="000E2727"/>
    <w:rsid w:val="000E2974"/>
    <w:rsid w:val="000E2E79"/>
    <w:rsid w:val="000E2FAC"/>
    <w:rsid w:val="000E3DD1"/>
    <w:rsid w:val="000E4151"/>
    <w:rsid w:val="000E4499"/>
    <w:rsid w:val="000E45AB"/>
    <w:rsid w:val="000E4947"/>
    <w:rsid w:val="000E592A"/>
    <w:rsid w:val="000E7AFA"/>
    <w:rsid w:val="000F0B2B"/>
    <w:rsid w:val="000F0FF5"/>
    <w:rsid w:val="000F2F43"/>
    <w:rsid w:val="000F3214"/>
    <w:rsid w:val="000F32FD"/>
    <w:rsid w:val="000F36CA"/>
    <w:rsid w:val="000F3B3D"/>
    <w:rsid w:val="000F4EA0"/>
    <w:rsid w:val="000F540E"/>
    <w:rsid w:val="000F6049"/>
    <w:rsid w:val="000F65B7"/>
    <w:rsid w:val="000F7BE8"/>
    <w:rsid w:val="00101844"/>
    <w:rsid w:val="00101AEB"/>
    <w:rsid w:val="00103A50"/>
    <w:rsid w:val="0010592C"/>
    <w:rsid w:val="001059F8"/>
    <w:rsid w:val="001066DC"/>
    <w:rsid w:val="00107028"/>
    <w:rsid w:val="00107042"/>
    <w:rsid w:val="001073E0"/>
    <w:rsid w:val="00111668"/>
    <w:rsid w:val="00111F66"/>
    <w:rsid w:val="0011254C"/>
    <w:rsid w:val="00112751"/>
    <w:rsid w:val="0011276E"/>
    <w:rsid w:val="001130DF"/>
    <w:rsid w:val="001131A7"/>
    <w:rsid w:val="001135C4"/>
    <w:rsid w:val="00113E6D"/>
    <w:rsid w:val="0011437B"/>
    <w:rsid w:val="00114785"/>
    <w:rsid w:val="00114F1C"/>
    <w:rsid w:val="00115142"/>
    <w:rsid w:val="00117056"/>
    <w:rsid w:val="001170DB"/>
    <w:rsid w:val="00117585"/>
    <w:rsid w:val="0011762E"/>
    <w:rsid w:val="0011780B"/>
    <w:rsid w:val="001200BC"/>
    <w:rsid w:val="001204F8"/>
    <w:rsid w:val="00120D1F"/>
    <w:rsid w:val="001217E2"/>
    <w:rsid w:val="00121B9D"/>
    <w:rsid w:val="0012201D"/>
    <w:rsid w:val="00122389"/>
    <w:rsid w:val="00122C3F"/>
    <w:rsid w:val="0012477A"/>
    <w:rsid w:val="00125F96"/>
    <w:rsid w:val="001269A9"/>
    <w:rsid w:val="00126E23"/>
    <w:rsid w:val="00127BCA"/>
    <w:rsid w:val="00127C8C"/>
    <w:rsid w:val="00130BC7"/>
    <w:rsid w:val="00130D2D"/>
    <w:rsid w:val="00131190"/>
    <w:rsid w:val="00131681"/>
    <w:rsid w:val="00132A8A"/>
    <w:rsid w:val="00132D9A"/>
    <w:rsid w:val="00132E57"/>
    <w:rsid w:val="0013363C"/>
    <w:rsid w:val="0013381E"/>
    <w:rsid w:val="001338F3"/>
    <w:rsid w:val="001348A2"/>
    <w:rsid w:val="0013575F"/>
    <w:rsid w:val="0013618C"/>
    <w:rsid w:val="00136866"/>
    <w:rsid w:val="00136D1B"/>
    <w:rsid w:val="0013733D"/>
    <w:rsid w:val="00137997"/>
    <w:rsid w:val="001407C2"/>
    <w:rsid w:val="0014198E"/>
    <w:rsid w:val="00144328"/>
    <w:rsid w:val="0014486E"/>
    <w:rsid w:val="001452F8"/>
    <w:rsid w:val="001452FC"/>
    <w:rsid w:val="0014546B"/>
    <w:rsid w:val="001457A8"/>
    <w:rsid w:val="001458EB"/>
    <w:rsid w:val="001462C0"/>
    <w:rsid w:val="001469DE"/>
    <w:rsid w:val="00147957"/>
    <w:rsid w:val="00147FF3"/>
    <w:rsid w:val="00150001"/>
    <w:rsid w:val="0015098E"/>
    <w:rsid w:val="00151840"/>
    <w:rsid w:val="001522ED"/>
    <w:rsid w:val="00152AD8"/>
    <w:rsid w:val="001537D5"/>
    <w:rsid w:val="00154249"/>
    <w:rsid w:val="001545A5"/>
    <w:rsid w:val="0015510A"/>
    <w:rsid w:val="00155944"/>
    <w:rsid w:val="00156179"/>
    <w:rsid w:val="0015644E"/>
    <w:rsid w:val="0015757F"/>
    <w:rsid w:val="00157A60"/>
    <w:rsid w:val="00157E73"/>
    <w:rsid w:val="00157E82"/>
    <w:rsid w:val="00160A11"/>
    <w:rsid w:val="00161360"/>
    <w:rsid w:val="00162324"/>
    <w:rsid w:val="0016323E"/>
    <w:rsid w:val="001643C5"/>
    <w:rsid w:val="00165265"/>
    <w:rsid w:val="00165C15"/>
    <w:rsid w:val="001660DF"/>
    <w:rsid w:val="00166877"/>
    <w:rsid w:val="00166A53"/>
    <w:rsid w:val="00166BFE"/>
    <w:rsid w:val="00167905"/>
    <w:rsid w:val="00170571"/>
    <w:rsid w:val="00173064"/>
    <w:rsid w:val="001730B8"/>
    <w:rsid w:val="0017417A"/>
    <w:rsid w:val="00174377"/>
    <w:rsid w:val="001745FF"/>
    <w:rsid w:val="0017573A"/>
    <w:rsid w:val="00175AD2"/>
    <w:rsid w:val="001765F2"/>
    <w:rsid w:val="001768F2"/>
    <w:rsid w:val="001774A1"/>
    <w:rsid w:val="001802AD"/>
    <w:rsid w:val="001811B7"/>
    <w:rsid w:val="001814C8"/>
    <w:rsid w:val="0018173D"/>
    <w:rsid w:val="001824E9"/>
    <w:rsid w:val="00182C32"/>
    <w:rsid w:val="00183FFE"/>
    <w:rsid w:val="00184175"/>
    <w:rsid w:val="00184AF3"/>
    <w:rsid w:val="00184BBB"/>
    <w:rsid w:val="00184CE7"/>
    <w:rsid w:val="00185B5A"/>
    <w:rsid w:val="001901E6"/>
    <w:rsid w:val="0019083E"/>
    <w:rsid w:val="001909D4"/>
    <w:rsid w:val="00191133"/>
    <w:rsid w:val="001938EE"/>
    <w:rsid w:val="0019412A"/>
    <w:rsid w:val="00194135"/>
    <w:rsid w:val="00194B1A"/>
    <w:rsid w:val="0019545D"/>
    <w:rsid w:val="001954B6"/>
    <w:rsid w:val="001954BC"/>
    <w:rsid w:val="00196177"/>
    <w:rsid w:val="00196300"/>
    <w:rsid w:val="00197A65"/>
    <w:rsid w:val="00197CE4"/>
    <w:rsid w:val="00197FBA"/>
    <w:rsid w:val="001A13AD"/>
    <w:rsid w:val="001A242F"/>
    <w:rsid w:val="001A2453"/>
    <w:rsid w:val="001A49E2"/>
    <w:rsid w:val="001A4C61"/>
    <w:rsid w:val="001A600E"/>
    <w:rsid w:val="001A6F14"/>
    <w:rsid w:val="001A7540"/>
    <w:rsid w:val="001A7A84"/>
    <w:rsid w:val="001B012F"/>
    <w:rsid w:val="001B0B12"/>
    <w:rsid w:val="001B0C21"/>
    <w:rsid w:val="001B0EC0"/>
    <w:rsid w:val="001B137C"/>
    <w:rsid w:val="001B205E"/>
    <w:rsid w:val="001B40CA"/>
    <w:rsid w:val="001B5836"/>
    <w:rsid w:val="001B5D17"/>
    <w:rsid w:val="001B648C"/>
    <w:rsid w:val="001B7F0C"/>
    <w:rsid w:val="001C0465"/>
    <w:rsid w:val="001C1918"/>
    <w:rsid w:val="001C248C"/>
    <w:rsid w:val="001C27D1"/>
    <w:rsid w:val="001C3650"/>
    <w:rsid w:val="001C4C72"/>
    <w:rsid w:val="001C553F"/>
    <w:rsid w:val="001C59BF"/>
    <w:rsid w:val="001C5BB1"/>
    <w:rsid w:val="001C5E3D"/>
    <w:rsid w:val="001D0016"/>
    <w:rsid w:val="001D0561"/>
    <w:rsid w:val="001D070D"/>
    <w:rsid w:val="001D077C"/>
    <w:rsid w:val="001D0A8A"/>
    <w:rsid w:val="001D0BE2"/>
    <w:rsid w:val="001D3C9C"/>
    <w:rsid w:val="001D40B4"/>
    <w:rsid w:val="001D4E9C"/>
    <w:rsid w:val="001D611D"/>
    <w:rsid w:val="001D64D7"/>
    <w:rsid w:val="001D6661"/>
    <w:rsid w:val="001D7D15"/>
    <w:rsid w:val="001E0562"/>
    <w:rsid w:val="001E0CED"/>
    <w:rsid w:val="001E17AE"/>
    <w:rsid w:val="001E1969"/>
    <w:rsid w:val="001E1982"/>
    <w:rsid w:val="001E2604"/>
    <w:rsid w:val="001E2837"/>
    <w:rsid w:val="001E2899"/>
    <w:rsid w:val="001E2D79"/>
    <w:rsid w:val="001E33BE"/>
    <w:rsid w:val="001E4271"/>
    <w:rsid w:val="001E4B5F"/>
    <w:rsid w:val="001E4BFC"/>
    <w:rsid w:val="001E5716"/>
    <w:rsid w:val="001E600F"/>
    <w:rsid w:val="001E66FE"/>
    <w:rsid w:val="001E750B"/>
    <w:rsid w:val="001F0B09"/>
    <w:rsid w:val="001F1E4F"/>
    <w:rsid w:val="001F419B"/>
    <w:rsid w:val="001F44A6"/>
    <w:rsid w:val="001F451F"/>
    <w:rsid w:val="001F591B"/>
    <w:rsid w:val="001F5B48"/>
    <w:rsid w:val="001F5D61"/>
    <w:rsid w:val="001F6AA4"/>
    <w:rsid w:val="001F73EE"/>
    <w:rsid w:val="001F777C"/>
    <w:rsid w:val="001F780A"/>
    <w:rsid w:val="001F7D91"/>
    <w:rsid w:val="001F7E99"/>
    <w:rsid w:val="002009A4"/>
    <w:rsid w:val="00200A01"/>
    <w:rsid w:val="002014B8"/>
    <w:rsid w:val="00201BA0"/>
    <w:rsid w:val="00202297"/>
    <w:rsid w:val="00202340"/>
    <w:rsid w:val="00202383"/>
    <w:rsid w:val="002026C8"/>
    <w:rsid w:val="002035DE"/>
    <w:rsid w:val="00203893"/>
    <w:rsid w:val="00203A06"/>
    <w:rsid w:val="00203E98"/>
    <w:rsid w:val="0020419D"/>
    <w:rsid w:val="00204491"/>
    <w:rsid w:val="002046F7"/>
    <w:rsid w:val="00204E18"/>
    <w:rsid w:val="00205FC0"/>
    <w:rsid w:val="00206351"/>
    <w:rsid w:val="00207B3C"/>
    <w:rsid w:val="00207C90"/>
    <w:rsid w:val="00210C3F"/>
    <w:rsid w:val="00211644"/>
    <w:rsid w:val="00211EF7"/>
    <w:rsid w:val="00212760"/>
    <w:rsid w:val="00213EB2"/>
    <w:rsid w:val="00214152"/>
    <w:rsid w:val="00214618"/>
    <w:rsid w:val="00214FBD"/>
    <w:rsid w:val="00215990"/>
    <w:rsid w:val="00216AB9"/>
    <w:rsid w:val="00220FD6"/>
    <w:rsid w:val="002218A8"/>
    <w:rsid w:val="00221E77"/>
    <w:rsid w:val="002223DE"/>
    <w:rsid w:val="00222777"/>
    <w:rsid w:val="00222854"/>
    <w:rsid w:val="00222868"/>
    <w:rsid w:val="00224592"/>
    <w:rsid w:val="00224DE7"/>
    <w:rsid w:val="0022511E"/>
    <w:rsid w:val="00225381"/>
    <w:rsid w:val="00225E05"/>
    <w:rsid w:val="00226285"/>
    <w:rsid w:val="002262E3"/>
    <w:rsid w:val="00226B9C"/>
    <w:rsid w:val="0022784E"/>
    <w:rsid w:val="002279C2"/>
    <w:rsid w:val="00227A6E"/>
    <w:rsid w:val="00227EE3"/>
    <w:rsid w:val="00230681"/>
    <w:rsid w:val="00230E91"/>
    <w:rsid w:val="00231711"/>
    <w:rsid w:val="0023271C"/>
    <w:rsid w:val="0023279A"/>
    <w:rsid w:val="002329A0"/>
    <w:rsid w:val="00233ECC"/>
    <w:rsid w:val="00234452"/>
    <w:rsid w:val="00234F68"/>
    <w:rsid w:val="00235017"/>
    <w:rsid w:val="002350EA"/>
    <w:rsid w:val="00235CD9"/>
    <w:rsid w:val="00235F37"/>
    <w:rsid w:val="00236153"/>
    <w:rsid w:val="00237024"/>
    <w:rsid w:val="002374FD"/>
    <w:rsid w:val="00241FCD"/>
    <w:rsid w:val="002426FE"/>
    <w:rsid w:val="00242BB4"/>
    <w:rsid w:val="002434FE"/>
    <w:rsid w:val="0024350E"/>
    <w:rsid w:val="00244A1E"/>
    <w:rsid w:val="00245260"/>
    <w:rsid w:val="002457D5"/>
    <w:rsid w:val="00245E9C"/>
    <w:rsid w:val="00245EA1"/>
    <w:rsid w:val="00247235"/>
    <w:rsid w:val="00247FF9"/>
    <w:rsid w:val="00250117"/>
    <w:rsid w:val="00251CAD"/>
    <w:rsid w:val="00251D0D"/>
    <w:rsid w:val="00252C69"/>
    <w:rsid w:val="0025594A"/>
    <w:rsid w:val="00255D25"/>
    <w:rsid w:val="00256A73"/>
    <w:rsid w:val="002571EE"/>
    <w:rsid w:val="00257425"/>
    <w:rsid w:val="00257AD7"/>
    <w:rsid w:val="00260989"/>
    <w:rsid w:val="00260CA8"/>
    <w:rsid w:val="00260D3C"/>
    <w:rsid w:val="002616BB"/>
    <w:rsid w:val="0026268A"/>
    <w:rsid w:val="002632BA"/>
    <w:rsid w:val="0026356F"/>
    <w:rsid w:val="002650AB"/>
    <w:rsid w:val="00265E69"/>
    <w:rsid w:val="00266ACB"/>
    <w:rsid w:val="00267C03"/>
    <w:rsid w:val="00270333"/>
    <w:rsid w:val="00270539"/>
    <w:rsid w:val="00271166"/>
    <w:rsid w:val="002711FB"/>
    <w:rsid w:val="0027140B"/>
    <w:rsid w:val="002714F4"/>
    <w:rsid w:val="00271A70"/>
    <w:rsid w:val="00271EBE"/>
    <w:rsid w:val="00273E3C"/>
    <w:rsid w:val="0027492C"/>
    <w:rsid w:val="0027513A"/>
    <w:rsid w:val="00275690"/>
    <w:rsid w:val="00275BA9"/>
    <w:rsid w:val="00275DC7"/>
    <w:rsid w:val="00275F71"/>
    <w:rsid w:val="00276CA7"/>
    <w:rsid w:val="002779C6"/>
    <w:rsid w:val="00277A97"/>
    <w:rsid w:val="00280085"/>
    <w:rsid w:val="00280DAF"/>
    <w:rsid w:val="00283484"/>
    <w:rsid w:val="00285241"/>
    <w:rsid w:val="00286655"/>
    <w:rsid w:val="0028694D"/>
    <w:rsid w:val="0028756E"/>
    <w:rsid w:val="00287B2A"/>
    <w:rsid w:val="002909E2"/>
    <w:rsid w:val="00291383"/>
    <w:rsid w:val="00291F6A"/>
    <w:rsid w:val="00293CA5"/>
    <w:rsid w:val="002940E9"/>
    <w:rsid w:val="002944C8"/>
    <w:rsid w:val="00294D96"/>
    <w:rsid w:val="00295F22"/>
    <w:rsid w:val="00296164"/>
    <w:rsid w:val="00296255"/>
    <w:rsid w:val="002967EB"/>
    <w:rsid w:val="00297161"/>
    <w:rsid w:val="002971D3"/>
    <w:rsid w:val="0029791A"/>
    <w:rsid w:val="002979F3"/>
    <w:rsid w:val="002A1343"/>
    <w:rsid w:val="002A1A6A"/>
    <w:rsid w:val="002A1AD9"/>
    <w:rsid w:val="002A1CB3"/>
    <w:rsid w:val="002A1EEB"/>
    <w:rsid w:val="002A258F"/>
    <w:rsid w:val="002A372A"/>
    <w:rsid w:val="002A51A6"/>
    <w:rsid w:val="002A5627"/>
    <w:rsid w:val="002A5B17"/>
    <w:rsid w:val="002A68BD"/>
    <w:rsid w:val="002A6948"/>
    <w:rsid w:val="002B02F1"/>
    <w:rsid w:val="002B0929"/>
    <w:rsid w:val="002B0963"/>
    <w:rsid w:val="002B279D"/>
    <w:rsid w:val="002B28C8"/>
    <w:rsid w:val="002B2FFF"/>
    <w:rsid w:val="002B308F"/>
    <w:rsid w:val="002B3ADE"/>
    <w:rsid w:val="002B41FE"/>
    <w:rsid w:val="002B4813"/>
    <w:rsid w:val="002B4A1A"/>
    <w:rsid w:val="002B4DB8"/>
    <w:rsid w:val="002B5536"/>
    <w:rsid w:val="002B66C4"/>
    <w:rsid w:val="002B7575"/>
    <w:rsid w:val="002B7C16"/>
    <w:rsid w:val="002B7EB1"/>
    <w:rsid w:val="002B7EC6"/>
    <w:rsid w:val="002C03E2"/>
    <w:rsid w:val="002C203A"/>
    <w:rsid w:val="002C56F7"/>
    <w:rsid w:val="002C5A08"/>
    <w:rsid w:val="002C69A6"/>
    <w:rsid w:val="002C7087"/>
    <w:rsid w:val="002C784A"/>
    <w:rsid w:val="002D0581"/>
    <w:rsid w:val="002D0A92"/>
    <w:rsid w:val="002D1397"/>
    <w:rsid w:val="002D265E"/>
    <w:rsid w:val="002D2C86"/>
    <w:rsid w:val="002D3931"/>
    <w:rsid w:val="002D572C"/>
    <w:rsid w:val="002D5A45"/>
    <w:rsid w:val="002D6782"/>
    <w:rsid w:val="002E02EC"/>
    <w:rsid w:val="002E05B2"/>
    <w:rsid w:val="002E0C1B"/>
    <w:rsid w:val="002E0D1C"/>
    <w:rsid w:val="002E2493"/>
    <w:rsid w:val="002E2642"/>
    <w:rsid w:val="002E2FAF"/>
    <w:rsid w:val="002E34B9"/>
    <w:rsid w:val="002E3FA0"/>
    <w:rsid w:val="002E40CC"/>
    <w:rsid w:val="002E55EA"/>
    <w:rsid w:val="002E5693"/>
    <w:rsid w:val="002E6B18"/>
    <w:rsid w:val="002E6C47"/>
    <w:rsid w:val="002E70FC"/>
    <w:rsid w:val="002E7226"/>
    <w:rsid w:val="002F0DC1"/>
    <w:rsid w:val="002F176A"/>
    <w:rsid w:val="002F1FDC"/>
    <w:rsid w:val="002F2B5F"/>
    <w:rsid w:val="002F359D"/>
    <w:rsid w:val="002F3983"/>
    <w:rsid w:val="002F47F4"/>
    <w:rsid w:val="002F51B9"/>
    <w:rsid w:val="002F5A29"/>
    <w:rsid w:val="002F5E98"/>
    <w:rsid w:val="002F6457"/>
    <w:rsid w:val="002F7474"/>
    <w:rsid w:val="0030075D"/>
    <w:rsid w:val="00301288"/>
    <w:rsid w:val="003013A4"/>
    <w:rsid w:val="003048BC"/>
    <w:rsid w:val="00305F93"/>
    <w:rsid w:val="003069F4"/>
    <w:rsid w:val="003105ED"/>
    <w:rsid w:val="003114FB"/>
    <w:rsid w:val="003117FF"/>
    <w:rsid w:val="00312193"/>
    <w:rsid w:val="003127E9"/>
    <w:rsid w:val="00312B47"/>
    <w:rsid w:val="00312E0F"/>
    <w:rsid w:val="00312F69"/>
    <w:rsid w:val="00313471"/>
    <w:rsid w:val="003134C1"/>
    <w:rsid w:val="003152E0"/>
    <w:rsid w:val="003155D8"/>
    <w:rsid w:val="0032003D"/>
    <w:rsid w:val="00320E4B"/>
    <w:rsid w:val="00321089"/>
    <w:rsid w:val="00321C7B"/>
    <w:rsid w:val="00322B25"/>
    <w:rsid w:val="0032350A"/>
    <w:rsid w:val="00323E5C"/>
    <w:rsid w:val="003269E1"/>
    <w:rsid w:val="00326AA2"/>
    <w:rsid w:val="003271C8"/>
    <w:rsid w:val="0032723C"/>
    <w:rsid w:val="0033077B"/>
    <w:rsid w:val="00330833"/>
    <w:rsid w:val="00332F5B"/>
    <w:rsid w:val="00333865"/>
    <w:rsid w:val="00333947"/>
    <w:rsid w:val="00333DEC"/>
    <w:rsid w:val="00333DF9"/>
    <w:rsid w:val="00334A11"/>
    <w:rsid w:val="00335978"/>
    <w:rsid w:val="00335DA7"/>
    <w:rsid w:val="003367F5"/>
    <w:rsid w:val="00337111"/>
    <w:rsid w:val="003375C9"/>
    <w:rsid w:val="00337CC2"/>
    <w:rsid w:val="00337E62"/>
    <w:rsid w:val="00340D2C"/>
    <w:rsid w:val="003411BA"/>
    <w:rsid w:val="003411F4"/>
    <w:rsid w:val="00342E84"/>
    <w:rsid w:val="003435DA"/>
    <w:rsid w:val="00344604"/>
    <w:rsid w:val="003451BB"/>
    <w:rsid w:val="00345486"/>
    <w:rsid w:val="00345760"/>
    <w:rsid w:val="003463E7"/>
    <w:rsid w:val="003465D1"/>
    <w:rsid w:val="00346638"/>
    <w:rsid w:val="00347480"/>
    <w:rsid w:val="003477DD"/>
    <w:rsid w:val="003503FA"/>
    <w:rsid w:val="00350A92"/>
    <w:rsid w:val="00351DA8"/>
    <w:rsid w:val="003523CD"/>
    <w:rsid w:val="0035242E"/>
    <w:rsid w:val="00352758"/>
    <w:rsid w:val="00352920"/>
    <w:rsid w:val="003532BB"/>
    <w:rsid w:val="003538C9"/>
    <w:rsid w:val="0035422B"/>
    <w:rsid w:val="0035487E"/>
    <w:rsid w:val="00354AC9"/>
    <w:rsid w:val="00354DB7"/>
    <w:rsid w:val="00355F3B"/>
    <w:rsid w:val="00356016"/>
    <w:rsid w:val="00356E6C"/>
    <w:rsid w:val="00356EDD"/>
    <w:rsid w:val="00356FF9"/>
    <w:rsid w:val="00357D2F"/>
    <w:rsid w:val="00357F86"/>
    <w:rsid w:val="0036055E"/>
    <w:rsid w:val="00360CD8"/>
    <w:rsid w:val="003620C6"/>
    <w:rsid w:val="00362726"/>
    <w:rsid w:val="00363AEC"/>
    <w:rsid w:val="00363D84"/>
    <w:rsid w:val="003640DA"/>
    <w:rsid w:val="003646FF"/>
    <w:rsid w:val="00366981"/>
    <w:rsid w:val="00366A4D"/>
    <w:rsid w:val="00366C57"/>
    <w:rsid w:val="00366FC1"/>
    <w:rsid w:val="003673D9"/>
    <w:rsid w:val="003700A8"/>
    <w:rsid w:val="0037035F"/>
    <w:rsid w:val="0037054A"/>
    <w:rsid w:val="0037116A"/>
    <w:rsid w:val="003711E8"/>
    <w:rsid w:val="00371B35"/>
    <w:rsid w:val="00372735"/>
    <w:rsid w:val="003732F9"/>
    <w:rsid w:val="00374252"/>
    <w:rsid w:val="00375618"/>
    <w:rsid w:val="00377BB5"/>
    <w:rsid w:val="00377D3D"/>
    <w:rsid w:val="0038046C"/>
    <w:rsid w:val="00380929"/>
    <w:rsid w:val="00380BAD"/>
    <w:rsid w:val="00380F69"/>
    <w:rsid w:val="00381A46"/>
    <w:rsid w:val="003829E3"/>
    <w:rsid w:val="00384411"/>
    <w:rsid w:val="00384DA5"/>
    <w:rsid w:val="00385D32"/>
    <w:rsid w:val="0038785C"/>
    <w:rsid w:val="00387F3A"/>
    <w:rsid w:val="00390E01"/>
    <w:rsid w:val="003915AD"/>
    <w:rsid w:val="0039169E"/>
    <w:rsid w:val="003919FD"/>
    <w:rsid w:val="003920EA"/>
    <w:rsid w:val="00392945"/>
    <w:rsid w:val="00392C04"/>
    <w:rsid w:val="003930A7"/>
    <w:rsid w:val="0039396A"/>
    <w:rsid w:val="00393CEF"/>
    <w:rsid w:val="00394105"/>
    <w:rsid w:val="00394D4B"/>
    <w:rsid w:val="00394EB3"/>
    <w:rsid w:val="003A0E65"/>
    <w:rsid w:val="003A178E"/>
    <w:rsid w:val="003A1D14"/>
    <w:rsid w:val="003A1EF4"/>
    <w:rsid w:val="003A4454"/>
    <w:rsid w:val="003A5139"/>
    <w:rsid w:val="003A5297"/>
    <w:rsid w:val="003A675A"/>
    <w:rsid w:val="003A68BB"/>
    <w:rsid w:val="003B169E"/>
    <w:rsid w:val="003B195A"/>
    <w:rsid w:val="003B284D"/>
    <w:rsid w:val="003B5464"/>
    <w:rsid w:val="003B573B"/>
    <w:rsid w:val="003B618F"/>
    <w:rsid w:val="003C0955"/>
    <w:rsid w:val="003C1DD3"/>
    <w:rsid w:val="003C25A2"/>
    <w:rsid w:val="003C2683"/>
    <w:rsid w:val="003C2753"/>
    <w:rsid w:val="003C27EB"/>
    <w:rsid w:val="003C281A"/>
    <w:rsid w:val="003C2BE5"/>
    <w:rsid w:val="003C2F7C"/>
    <w:rsid w:val="003C68FB"/>
    <w:rsid w:val="003C74FE"/>
    <w:rsid w:val="003C7602"/>
    <w:rsid w:val="003C7726"/>
    <w:rsid w:val="003C7B9A"/>
    <w:rsid w:val="003D08DE"/>
    <w:rsid w:val="003D0AAD"/>
    <w:rsid w:val="003D0F64"/>
    <w:rsid w:val="003D1B5F"/>
    <w:rsid w:val="003D1C30"/>
    <w:rsid w:val="003D2E22"/>
    <w:rsid w:val="003D34C2"/>
    <w:rsid w:val="003D35F8"/>
    <w:rsid w:val="003D3608"/>
    <w:rsid w:val="003D37C6"/>
    <w:rsid w:val="003D47BF"/>
    <w:rsid w:val="003D4C07"/>
    <w:rsid w:val="003D5280"/>
    <w:rsid w:val="003D573A"/>
    <w:rsid w:val="003D5DDB"/>
    <w:rsid w:val="003D6674"/>
    <w:rsid w:val="003D69C6"/>
    <w:rsid w:val="003D6B5A"/>
    <w:rsid w:val="003D6F07"/>
    <w:rsid w:val="003D6F25"/>
    <w:rsid w:val="003D707F"/>
    <w:rsid w:val="003D774A"/>
    <w:rsid w:val="003E0D0F"/>
    <w:rsid w:val="003E1A04"/>
    <w:rsid w:val="003E3E8B"/>
    <w:rsid w:val="003E439C"/>
    <w:rsid w:val="003E4458"/>
    <w:rsid w:val="003E4D59"/>
    <w:rsid w:val="003E52D9"/>
    <w:rsid w:val="003E5663"/>
    <w:rsid w:val="003E6319"/>
    <w:rsid w:val="003E79B4"/>
    <w:rsid w:val="003E7B97"/>
    <w:rsid w:val="003E7E53"/>
    <w:rsid w:val="003F03CA"/>
    <w:rsid w:val="003F059F"/>
    <w:rsid w:val="003F063F"/>
    <w:rsid w:val="003F1028"/>
    <w:rsid w:val="003F170F"/>
    <w:rsid w:val="003F1EE4"/>
    <w:rsid w:val="003F277B"/>
    <w:rsid w:val="003F2F40"/>
    <w:rsid w:val="003F30D2"/>
    <w:rsid w:val="003F4693"/>
    <w:rsid w:val="003F5541"/>
    <w:rsid w:val="003F6BB9"/>
    <w:rsid w:val="003F6CD4"/>
    <w:rsid w:val="003F6ED1"/>
    <w:rsid w:val="003F79BE"/>
    <w:rsid w:val="003F7CA7"/>
    <w:rsid w:val="003F7E60"/>
    <w:rsid w:val="00400053"/>
    <w:rsid w:val="0040006B"/>
    <w:rsid w:val="00401FCF"/>
    <w:rsid w:val="00402840"/>
    <w:rsid w:val="00402FE4"/>
    <w:rsid w:val="00403C97"/>
    <w:rsid w:val="00404265"/>
    <w:rsid w:val="00404CFB"/>
    <w:rsid w:val="00405215"/>
    <w:rsid w:val="0040616E"/>
    <w:rsid w:val="004071F0"/>
    <w:rsid w:val="00407341"/>
    <w:rsid w:val="0041082E"/>
    <w:rsid w:val="00410F2A"/>
    <w:rsid w:val="00411C72"/>
    <w:rsid w:val="0041555A"/>
    <w:rsid w:val="00415D60"/>
    <w:rsid w:val="00415EAC"/>
    <w:rsid w:val="0041674C"/>
    <w:rsid w:val="0041726E"/>
    <w:rsid w:val="00417642"/>
    <w:rsid w:val="0041782E"/>
    <w:rsid w:val="00417F76"/>
    <w:rsid w:val="00417FEB"/>
    <w:rsid w:val="00420CB0"/>
    <w:rsid w:val="00420E81"/>
    <w:rsid w:val="00421441"/>
    <w:rsid w:val="00422638"/>
    <w:rsid w:val="00423236"/>
    <w:rsid w:val="00424E65"/>
    <w:rsid w:val="00424EC1"/>
    <w:rsid w:val="004258CB"/>
    <w:rsid w:val="00426AC2"/>
    <w:rsid w:val="00426B78"/>
    <w:rsid w:val="004272D5"/>
    <w:rsid w:val="004276ED"/>
    <w:rsid w:val="00427B48"/>
    <w:rsid w:val="00430F5C"/>
    <w:rsid w:val="00431692"/>
    <w:rsid w:val="00432483"/>
    <w:rsid w:val="004330AB"/>
    <w:rsid w:val="00433777"/>
    <w:rsid w:val="004338CF"/>
    <w:rsid w:val="00433FE2"/>
    <w:rsid w:val="00434E66"/>
    <w:rsid w:val="00434E97"/>
    <w:rsid w:val="0043571E"/>
    <w:rsid w:val="0043685F"/>
    <w:rsid w:val="00437B88"/>
    <w:rsid w:val="00437CA4"/>
    <w:rsid w:val="00437EAA"/>
    <w:rsid w:val="00437F05"/>
    <w:rsid w:val="004402D5"/>
    <w:rsid w:val="00441A71"/>
    <w:rsid w:val="0044236D"/>
    <w:rsid w:val="0044270F"/>
    <w:rsid w:val="00442C0D"/>
    <w:rsid w:val="00442CC6"/>
    <w:rsid w:val="00442D63"/>
    <w:rsid w:val="00443A3D"/>
    <w:rsid w:val="00444DF2"/>
    <w:rsid w:val="00444EA6"/>
    <w:rsid w:val="00445124"/>
    <w:rsid w:val="00445273"/>
    <w:rsid w:val="004457AF"/>
    <w:rsid w:val="004463FD"/>
    <w:rsid w:val="0044764B"/>
    <w:rsid w:val="00447709"/>
    <w:rsid w:val="0045042A"/>
    <w:rsid w:val="00450ECE"/>
    <w:rsid w:val="00451FC4"/>
    <w:rsid w:val="00452A2B"/>
    <w:rsid w:val="00453310"/>
    <w:rsid w:val="00454C5F"/>
    <w:rsid w:val="00455209"/>
    <w:rsid w:val="004564C5"/>
    <w:rsid w:val="00456A96"/>
    <w:rsid w:val="00456AFB"/>
    <w:rsid w:val="00456EE2"/>
    <w:rsid w:val="0046047D"/>
    <w:rsid w:val="00460518"/>
    <w:rsid w:val="004615E4"/>
    <w:rsid w:val="00462BFC"/>
    <w:rsid w:val="00463CEC"/>
    <w:rsid w:val="004646A0"/>
    <w:rsid w:val="00464B80"/>
    <w:rsid w:val="00464D59"/>
    <w:rsid w:val="004650F6"/>
    <w:rsid w:val="00465F7C"/>
    <w:rsid w:val="0046600F"/>
    <w:rsid w:val="00466E5E"/>
    <w:rsid w:val="00467E75"/>
    <w:rsid w:val="00471488"/>
    <w:rsid w:val="00471D66"/>
    <w:rsid w:val="00472717"/>
    <w:rsid w:val="00473CB0"/>
    <w:rsid w:val="004758F1"/>
    <w:rsid w:val="0047646D"/>
    <w:rsid w:val="00476727"/>
    <w:rsid w:val="00476B6A"/>
    <w:rsid w:val="00480125"/>
    <w:rsid w:val="004811E6"/>
    <w:rsid w:val="00482B0E"/>
    <w:rsid w:val="0048435B"/>
    <w:rsid w:val="00484937"/>
    <w:rsid w:val="00486542"/>
    <w:rsid w:val="004869DE"/>
    <w:rsid w:val="00486AE2"/>
    <w:rsid w:val="004870F1"/>
    <w:rsid w:val="00487321"/>
    <w:rsid w:val="00487331"/>
    <w:rsid w:val="004910CC"/>
    <w:rsid w:val="00491708"/>
    <w:rsid w:val="00492EB7"/>
    <w:rsid w:val="004946EA"/>
    <w:rsid w:val="0049561C"/>
    <w:rsid w:val="00495A8A"/>
    <w:rsid w:val="00495B06"/>
    <w:rsid w:val="00497341"/>
    <w:rsid w:val="00497D97"/>
    <w:rsid w:val="004A050C"/>
    <w:rsid w:val="004A0752"/>
    <w:rsid w:val="004A1995"/>
    <w:rsid w:val="004A1D92"/>
    <w:rsid w:val="004A218B"/>
    <w:rsid w:val="004A434C"/>
    <w:rsid w:val="004A55FB"/>
    <w:rsid w:val="004A58E9"/>
    <w:rsid w:val="004A6090"/>
    <w:rsid w:val="004A6568"/>
    <w:rsid w:val="004A6839"/>
    <w:rsid w:val="004A69D9"/>
    <w:rsid w:val="004A72E2"/>
    <w:rsid w:val="004B0F19"/>
    <w:rsid w:val="004B1437"/>
    <w:rsid w:val="004B251C"/>
    <w:rsid w:val="004B2A7E"/>
    <w:rsid w:val="004B3924"/>
    <w:rsid w:val="004B3A6E"/>
    <w:rsid w:val="004B3F2C"/>
    <w:rsid w:val="004B4634"/>
    <w:rsid w:val="004B4BE0"/>
    <w:rsid w:val="004B54C6"/>
    <w:rsid w:val="004B6289"/>
    <w:rsid w:val="004B6CC3"/>
    <w:rsid w:val="004B6D34"/>
    <w:rsid w:val="004B7A4A"/>
    <w:rsid w:val="004B7CC0"/>
    <w:rsid w:val="004B7CD6"/>
    <w:rsid w:val="004C09A0"/>
    <w:rsid w:val="004C0F77"/>
    <w:rsid w:val="004C172B"/>
    <w:rsid w:val="004C341C"/>
    <w:rsid w:val="004C3C01"/>
    <w:rsid w:val="004C3D6E"/>
    <w:rsid w:val="004C4BF3"/>
    <w:rsid w:val="004C6292"/>
    <w:rsid w:val="004C6ACC"/>
    <w:rsid w:val="004C748B"/>
    <w:rsid w:val="004C7A98"/>
    <w:rsid w:val="004D0572"/>
    <w:rsid w:val="004D0A26"/>
    <w:rsid w:val="004D20DF"/>
    <w:rsid w:val="004D367F"/>
    <w:rsid w:val="004D5DC9"/>
    <w:rsid w:val="004D5FB7"/>
    <w:rsid w:val="004D6A13"/>
    <w:rsid w:val="004D6B32"/>
    <w:rsid w:val="004D6D8C"/>
    <w:rsid w:val="004D6ED7"/>
    <w:rsid w:val="004D726D"/>
    <w:rsid w:val="004D7E37"/>
    <w:rsid w:val="004E0381"/>
    <w:rsid w:val="004E13C1"/>
    <w:rsid w:val="004E1E8C"/>
    <w:rsid w:val="004E1ECD"/>
    <w:rsid w:val="004E2594"/>
    <w:rsid w:val="004E3036"/>
    <w:rsid w:val="004E316D"/>
    <w:rsid w:val="004E3D9F"/>
    <w:rsid w:val="004E3EB0"/>
    <w:rsid w:val="004E41D9"/>
    <w:rsid w:val="004E4355"/>
    <w:rsid w:val="004E443E"/>
    <w:rsid w:val="004E4443"/>
    <w:rsid w:val="004E452C"/>
    <w:rsid w:val="004E47B6"/>
    <w:rsid w:val="004E53E5"/>
    <w:rsid w:val="004E6201"/>
    <w:rsid w:val="004E6F8E"/>
    <w:rsid w:val="004E76B4"/>
    <w:rsid w:val="004E7BCB"/>
    <w:rsid w:val="004F070D"/>
    <w:rsid w:val="004F1236"/>
    <w:rsid w:val="004F18A1"/>
    <w:rsid w:val="004F2457"/>
    <w:rsid w:val="004F2B34"/>
    <w:rsid w:val="004F4C5A"/>
    <w:rsid w:val="004F5954"/>
    <w:rsid w:val="004F6333"/>
    <w:rsid w:val="004F7406"/>
    <w:rsid w:val="004F7592"/>
    <w:rsid w:val="00500521"/>
    <w:rsid w:val="005007F5"/>
    <w:rsid w:val="005011B3"/>
    <w:rsid w:val="00501EC4"/>
    <w:rsid w:val="005031F9"/>
    <w:rsid w:val="00506BAC"/>
    <w:rsid w:val="00506EAE"/>
    <w:rsid w:val="00507FB0"/>
    <w:rsid w:val="00510544"/>
    <w:rsid w:val="005111F1"/>
    <w:rsid w:val="00512B66"/>
    <w:rsid w:val="00513330"/>
    <w:rsid w:val="00513BDB"/>
    <w:rsid w:val="005159BA"/>
    <w:rsid w:val="00515D91"/>
    <w:rsid w:val="00515FB5"/>
    <w:rsid w:val="00517441"/>
    <w:rsid w:val="00517894"/>
    <w:rsid w:val="00517FDE"/>
    <w:rsid w:val="0052000B"/>
    <w:rsid w:val="0052063E"/>
    <w:rsid w:val="00520949"/>
    <w:rsid w:val="00521BDE"/>
    <w:rsid w:val="00522D9A"/>
    <w:rsid w:val="005232A4"/>
    <w:rsid w:val="00524577"/>
    <w:rsid w:val="00524632"/>
    <w:rsid w:val="00524639"/>
    <w:rsid w:val="00524E6D"/>
    <w:rsid w:val="00526D00"/>
    <w:rsid w:val="00526DCE"/>
    <w:rsid w:val="005270BD"/>
    <w:rsid w:val="00527C98"/>
    <w:rsid w:val="0053002D"/>
    <w:rsid w:val="00530512"/>
    <w:rsid w:val="005310A0"/>
    <w:rsid w:val="0053173C"/>
    <w:rsid w:val="005319B2"/>
    <w:rsid w:val="00531D1D"/>
    <w:rsid w:val="00532CC6"/>
    <w:rsid w:val="0053302A"/>
    <w:rsid w:val="005339EB"/>
    <w:rsid w:val="0053414F"/>
    <w:rsid w:val="005355D8"/>
    <w:rsid w:val="00535A08"/>
    <w:rsid w:val="00535D4A"/>
    <w:rsid w:val="00535ED7"/>
    <w:rsid w:val="00536D4F"/>
    <w:rsid w:val="00536DF8"/>
    <w:rsid w:val="00540227"/>
    <w:rsid w:val="00540C9F"/>
    <w:rsid w:val="005414AE"/>
    <w:rsid w:val="00541C57"/>
    <w:rsid w:val="00541EB7"/>
    <w:rsid w:val="00542AB5"/>
    <w:rsid w:val="00543AF4"/>
    <w:rsid w:val="00544199"/>
    <w:rsid w:val="00545A06"/>
    <w:rsid w:val="00546414"/>
    <w:rsid w:val="005473D5"/>
    <w:rsid w:val="00547451"/>
    <w:rsid w:val="0054779A"/>
    <w:rsid w:val="00550F6A"/>
    <w:rsid w:val="005514E6"/>
    <w:rsid w:val="00551547"/>
    <w:rsid w:val="005524D0"/>
    <w:rsid w:val="005534EB"/>
    <w:rsid w:val="00554F84"/>
    <w:rsid w:val="005553FC"/>
    <w:rsid w:val="00555A5C"/>
    <w:rsid w:val="00555B0C"/>
    <w:rsid w:val="00555F8E"/>
    <w:rsid w:val="005577E6"/>
    <w:rsid w:val="00557F8A"/>
    <w:rsid w:val="005604EC"/>
    <w:rsid w:val="0056057C"/>
    <w:rsid w:val="00560E5B"/>
    <w:rsid w:val="00560E93"/>
    <w:rsid w:val="005618AF"/>
    <w:rsid w:val="00562E5E"/>
    <w:rsid w:val="005630BA"/>
    <w:rsid w:val="00563448"/>
    <w:rsid w:val="0056541A"/>
    <w:rsid w:val="005658DE"/>
    <w:rsid w:val="00565E48"/>
    <w:rsid w:val="00566AD4"/>
    <w:rsid w:val="00566EAF"/>
    <w:rsid w:val="00566FB0"/>
    <w:rsid w:val="0056731F"/>
    <w:rsid w:val="00570279"/>
    <w:rsid w:val="00570584"/>
    <w:rsid w:val="005709B3"/>
    <w:rsid w:val="00570EE7"/>
    <w:rsid w:val="00571B99"/>
    <w:rsid w:val="00572804"/>
    <w:rsid w:val="00572983"/>
    <w:rsid w:val="00572BD5"/>
    <w:rsid w:val="005734CC"/>
    <w:rsid w:val="00573DED"/>
    <w:rsid w:val="00573EF4"/>
    <w:rsid w:val="00574219"/>
    <w:rsid w:val="005746F4"/>
    <w:rsid w:val="005746F5"/>
    <w:rsid w:val="00574BDD"/>
    <w:rsid w:val="0057522C"/>
    <w:rsid w:val="00575C1F"/>
    <w:rsid w:val="005762AC"/>
    <w:rsid w:val="0057652F"/>
    <w:rsid w:val="005767B2"/>
    <w:rsid w:val="00576D0A"/>
    <w:rsid w:val="0057753B"/>
    <w:rsid w:val="00583052"/>
    <w:rsid w:val="00583942"/>
    <w:rsid w:val="00584426"/>
    <w:rsid w:val="00584E45"/>
    <w:rsid w:val="00585DF9"/>
    <w:rsid w:val="00586DE6"/>
    <w:rsid w:val="00587104"/>
    <w:rsid w:val="0058711B"/>
    <w:rsid w:val="00587226"/>
    <w:rsid w:val="00587DAC"/>
    <w:rsid w:val="00591073"/>
    <w:rsid w:val="00591FCF"/>
    <w:rsid w:val="0059380E"/>
    <w:rsid w:val="00593849"/>
    <w:rsid w:val="00593F82"/>
    <w:rsid w:val="00594E53"/>
    <w:rsid w:val="005950A8"/>
    <w:rsid w:val="0059594C"/>
    <w:rsid w:val="0059667A"/>
    <w:rsid w:val="0059689F"/>
    <w:rsid w:val="00596B16"/>
    <w:rsid w:val="005970EF"/>
    <w:rsid w:val="00597AAE"/>
    <w:rsid w:val="005A0848"/>
    <w:rsid w:val="005A1AC4"/>
    <w:rsid w:val="005A286C"/>
    <w:rsid w:val="005A290C"/>
    <w:rsid w:val="005A315C"/>
    <w:rsid w:val="005A3240"/>
    <w:rsid w:val="005A3393"/>
    <w:rsid w:val="005A3545"/>
    <w:rsid w:val="005A3B20"/>
    <w:rsid w:val="005A4E6F"/>
    <w:rsid w:val="005A5199"/>
    <w:rsid w:val="005A5E02"/>
    <w:rsid w:val="005A5F60"/>
    <w:rsid w:val="005A6682"/>
    <w:rsid w:val="005A6C07"/>
    <w:rsid w:val="005A70A5"/>
    <w:rsid w:val="005A7D4E"/>
    <w:rsid w:val="005B0909"/>
    <w:rsid w:val="005B0CEF"/>
    <w:rsid w:val="005B1495"/>
    <w:rsid w:val="005B1736"/>
    <w:rsid w:val="005B231E"/>
    <w:rsid w:val="005B2AB2"/>
    <w:rsid w:val="005B4407"/>
    <w:rsid w:val="005B4CB5"/>
    <w:rsid w:val="005B4EBC"/>
    <w:rsid w:val="005B5192"/>
    <w:rsid w:val="005B5CA1"/>
    <w:rsid w:val="005B6FFA"/>
    <w:rsid w:val="005B728B"/>
    <w:rsid w:val="005C0E27"/>
    <w:rsid w:val="005C128D"/>
    <w:rsid w:val="005C13AF"/>
    <w:rsid w:val="005C1583"/>
    <w:rsid w:val="005C26B3"/>
    <w:rsid w:val="005C3374"/>
    <w:rsid w:val="005C4405"/>
    <w:rsid w:val="005C52C5"/>
    <w:rsid w:val="005C633E"/>
    <w:rsid w:val="005C6E37"/>
    <w:rsid w:val="005C6F70"/>
    <w:rsid w:val="005C7207"/>
    <w:rsid w:val="005D0C76"/>
    <w:rsid w:val="005D1062"/>
    <w:rsid w:val="005D1175"/>
    <w:rsid w:val="005D22C5"/>
    <w:rsid w:val="005D2AEA"/>
    <w:rsid w:val="005D3266"/>
    <w:rsid w:val="005D3530"/>
    <w:rsid w:val="005D40EE"/>
    <w:rsid w:val="005D532C"/>
    <w:rsid w:val="005D558F"/>
    <w:rsid w:val="005D580E"/>
    <w:rsid w:val="005D5E3D"/>
    <w:rsid w:val="005E0E75"/>
    <w:rsid w:val="005E106F"/>
    <w:rsid w:val="005E1098"/>
    <w:rsid w:val="005E1167"/>
    <w:rsid w:val="005E1B00"/>
    <w:rsid w:val="005E209F"/>
    <w:rsid w:val="005E2EFA"/>
    <w:rsid w:val="005E3B88"/>
    <w:rsid w:val="005E512D"/>
    <w:rsid w:val="005E5A37"/>
    <w:rsid w:val="005E5BEF"/>
    <w:rsid w:val="005E6967"/>
    <w:rsid w:val="005F2DD4"/>
    <w:rsid w:val="005F3282"/>
    <w:rsid w:val="005F3538"/>
    <w:rsid w:val="005F4602"/>
    <w:rsid w:val="005F4709"/>
    <w:rsid w:val="005F4994"/>
    <w:rsid w:val="005F4BDD"/>
    <w:rsid w:val="005F51FC"/>
    <w:rsid w:val="005F625C"/>
    <w:rsid w:val="005F6982"/>
    <w:rsid w:val="005F6CC2"/>
    <w:rsid w:val="005F6FB2"/>
    <w:rsid w:val="005F7528"/>
    <w:rsid w:val="005F76C1"/>
    <w:rsid w:val="005F77BD"/>
    <w:rsid w:val="005F7843"/>
    <w:rsid w:val="005F7CC1"/>
    <w:rsid w:val="005F7CE4"/>
    <w:rsid w:val="00600BBE"/>
    <w:rsid w:val="00600CA7"/>
    <w:rsid w:val="00602297"/>
    <w:rsid w:val="006027DA"/>
    <w:rsid w:val="00602D0C"/>
    <w:rsid w:val="00602F70"/>
    <w:rsid w:val="00604BD9"/>
    <w:rsid w:val="006057A0"/>
    <w:rsid w:val="00606223"/>
    <w:rsid w:val="00607995"/>
    <w:rsid w:val="00610390"/>
    <w:rsid w:val="006114FC"/>
    <w:rsid w:val="00611771"/>
    <w:rsid w:val="00612ED2"/>
    <w:rsid w:val="006132D9"/>
    <w:rsid w:val="00613EFF"/>
    <w:rsid w:val="00615060"/>
    <w:rsid w:val="006167A5"/>
    <w:rsid w:val="006168F7"/>
    <w:rsid w:val="00616A66"/>
    <w:rsid w:val="006171D5"/>
    <w:rsid w:val="00617659"/>
    <w:rsid w:val="00617B86"/>
    <w:rsid w:val="00617ED7"/>
    <w:rsid w:val="006202E0"/>
    <w:rsid w:val="00621056"/>
    <w:rsid w:val="006216FD"/>
    <w:rsid w:val="006219B9"/>
    <w:rsid w:val="00621EEF"/>
    <w:rsid w:val="006232DE"/>
    <w:rsid w:val="006234E6"/>
    <w:rsid w:val="00623511"/>
    <w:rsid w:val="0062420D"/>
    <w:rsid w:val="0062463C"/>
    <w:rsid w:val="00626432"/>
    <w:rsid w:val="006302EC"/>
    <w:rsid w:val="0063044F"/>
    <w:rsid w:val="0063130F"/>
    <w:rsid w:val="00632405"/>
    <w:rsid w:val="00632C26"/>
    <w:rsid w:val="006336A2"/>
    <w:rsid w:val="00633F7E"/>
    <w:rsid w:val="00634485"/>
    <w:rsid w:val="006347CF"/>
    <w:rsid w:val="00635E46"/>
    <w:rsid w:val="0063697C"/>
    <w:rsid w:val="00636ACB"/>
    <w:rsid w:val="00637BAB"/>
    <w:rsid w:val="00641198"/>
    <w:rsid w:val="0064154A"/>
    <w:rsid w:val="0064171B"/>
    <w:rsid w:val="00643019"/>
    <w:rsid w:val="0064351D"/>
    <w:rsid w:val="00643579"/>
    <w:rsid w:val="00643C40"/>
    <w:rsid w:val="00643CCD"/>
    <w:rsid w:val="00643FB6"/>
    <w:rsid w:val="00644A90"/>
    <w:rsid w:val="00645F20"/>
    <w:rsid w:val="00646069"/>
    <w:rsid w:val="00646353"/>
    <w:rsid w:val="00647E4C"/>
    <w:rsid w:val="00651F8F"/>
    <w:rsid w:val="0065274C"/>
    <w:rsid w:val="006532CF"/>
    <w:rsid w:val="0065421A"/>
    <w:rsid w:val="006546AE"/>
    <w:rsid w:val="006547EE"/>
    <w:rsid w:val="00654A04"/>
    <w:rsid w:val="0065522F"/>
    <w:rsid w:val="00656C56"/>
    <w:rsid w:val="00660AB3"/>
    <w:rsid w:val="006626FB"/>
    <w:rsid w:val="0066331A"/>
    <w:rsid w:val="00664347"/>
    <w:rsid w:val="006643F7"/>
    <w:rsid w:val="00664408"/>
    <w:rsid w:val="00664699"/>
    <w:rsid w:val="00664B8B"/>
    <w:rsid w:val="00665004"/>
    <w:rsid w:val="006656D8"/>
    <w:rsid w:val="00665D5C"/>
    <w:rsid w:val="00665F0C"/>
    <w:rsid w:val="006664F7"/>
    <w:rsid w:val="00666B1F"/>
    <w:rsid w:val="00666BC2"/>
    <w:rsid w:val="0066748C"/>
    <w:rsid w:val="00670403"/>
    <w:rsid w:val="00670E03"/>
    <w:rsid w:val="00671AB5"/>
    <w:rsid w:val="00673AA0"/>
    <w:rsid w:val="00675444"/>
    <w:rsid w:val="00675D55"/>
    <w:rsid w:val="006767C4"/>
    <w:rsid w:val="00676F0F"/>
    <w:rsid w:val="006778CF"/>
    <w:rsid w:val="006806CB"/>
    <w:rsid w:val="00682BE6"/>
    <w:rsid w:val="00682C9C"/>
    <w:rsid w:val="00684CF9"/>
    <w:rsid w:val="00685BB9"/>
    <w:rsid w:val="006864F5"/>
    <w:rsid w:val="00687BAA"/>
    <w:rsid w:val="006926A2"/>
    <w:rsid w:val="006944D7"/>
    <w:rsid w:val="00694FDA"/>
    <w:rsid w:val="00697742"/>
    <w:rsid w:val="006A0270"/>
    <w:rsid w:val="006A03B1"/>
    <w:rsid w:val="006A13CF"/>
    <w:rsid w:val="006A1829"/>
    <w:rsid w:val="006A19EA"/>
    <w:rsid w:val="006A1C6F"/>
    <w:rsid w:val="006A24CC"/>
    <w:rsid w:val="006A3D4E"/>
    <w:rsid w:val="006A3DA1"/>
    <w:rsid w:val="006A5A7E"/>
    <w:rsid w:val="006A68BB"/>
    <w:rsid w:val="006A6ECB"/>
    <w:rsid w:val="006A6FC9"/>
    <w:rsid w:val="006A7D91"/>
    <w:rsid w:val="006B0E07"/>
    <w:rsid w:val="006B0E38"/>
    <w:rsid w:val="006B2688"/>
    <w:rsid w:val="006B447C"/>
    <w:rsid w:val="006B4633"/>
    <w:rsid w:val="006B5283"/>
    <w:rsid w:val="006B5FBB"/>
    <w:rsid w:val="006B6A0E"/>
    <w:rsid w:val="006B6A51"/>
    <w:rsid w:val="006B73F6"/>
    <w:rsid w:val="006B78F4"/>
    <w:rsid w:val="006B7D51"/>
    <w:rsid w:val="006B7F8B"/>
    <w:rsid w:val="006C087E"/>
    <w:rsid w:val="006C1311"/>
    <w:rsid w:val="006C20AF"/>
    <w:rsid w:val="006C27D7"/>
    <w:rsid w:val="006C2F4E"/>
    <w:rsid w:val="006C35AE"/>
    <w:rsid w:val="006C4EF1"/>
    <w:rsid w:val="006C6BFB"/>
    <w:rsid w:val="006C7E81"/>
    <w:rsid w:val="006D08F4"/>
    <w:rsid w:val="006D095C"/>
    <w:rsid w:val="006D0A70"/>
    <w:rsid w:val="006D2373"/>
    <w:rsid w:val="006D276A"/>
    <w:rsid w:val="006D33CF"/>
    <w:rsid w:val="006D5846"/>
    <w:rsid w:val="006D5E3A"/>
    <w:rsid w:val="006D67CB"/>
    <w:rsid w:val="006D72AC"/>
    <w:rsid w:val="006D7B05"/>
    <w:rsid w:val="006D7B1B"/>
    <w:rsid w:val="006E021F"/>
    <w:rsid w:val="006E0A92"/>
    <w:rsid w:val="006E0C40"/>
    <w:rsid w:val="006E0D87"/>
    <w:rsid w:val="006E3027"/>
    <w:rsid w:val="006E30FF"/>
    <w:rsid w:val="006E35DB"/>
    <w:rsid w:val="006E4958"/>
    <w:rsid w:val="006E545D"/>
    <w:rsid w:val="006E6389"/>
    <w:rsid w:val="006E65B0"/>
    <w:rsid w:val="006E67E0"/>
    <w:rsid w:val="006E6A8B"/>
    <w:rsid w:val="006E6C5C"/>
    <w:rsid w:val="006F156A"/>
    <w:rsid w:val="006F2024"/>
    <w:rsid w:val="006F2094"/>
    <w:rsid w:val="006F2BF2"/>
    <w:rsid w:val="006F30F8"/>
    <w:rsid w:val="006F3DA4"/>
    <w:rsid w:val="006F5BB0"/>
    <w:rsid w:val="006F6286"/>
    <w:rsid w:val="006F63F1"/>
    <w:rsid w:val="006F6778"/>
    <w:rsid w:val="006F7B1A"/>
    <w:rsid w:val="006F7E05"/>
    <w:rsid w:val="00700B1A"/>
    <w:rsid w:val="00702986"/>
    <w:rsid w:val="007029FB"/>
    <w:rsid w:val="00703444"/>
    <w:rsid w:val="00704000"/>
    <w:rsid w:val="007041E8"/>
    <w:rsid w:val="007046D6"/>
    <w:rsid w:val="007049AA"/>
    <w:rsid w:val="00704E7C"/>
    <w:rsid w:val="00705C18"/>
    <w:rsid w:val="00705D56"/>
    <w:rsid w:val="00706109"/>
    <w:rsid w:val="00706343"/>
    <w:rsid w:val="00706931"/>
    <w:rsid w:val="00706BF4"/>
    <w:rsid w:val="00706E65"/>
    <w:rsid w:val="0070703E"/>
    <w:rsid w:val="00707983"/>
    <w:rsid w:val="00707B32"/>
    <w:rsid w:val="007104A0"/>
    <w:rsid w:val="00711E44"/>
    <w:rsid w:val="007169F0"/>
    <w:rsid w:val="00716A17"/>
    <w:rsid w:val="00716CFB"/>
    <w:rsid w:val="007171AE"/>
    <w:rsid w:val="007174FB"/>
    <w:rsid w:val="00720150"/>
    <w:rsid w:val="007214EF"/>
    <w:rsid w:val="00722F77"/>
    <w:rsid w:val="00723EAB"/>
    <w:rsid w:val="007241AA"/>
    <w:rsid w:val="00725260"/>
    <w:rsid w:val="00725B17"/>
    <w:rsid w:val="00725F17"/>
    <w:rsid w:val="00726DA1"/>
    <w:rsid w:val="00726EA5"/>
    <w:rsid w:val="00727923"/>
    <w:rsid w:val="00730818"/>
    <w:rsid w:val="0073211B"/>
    <w:rsid w:val="00733652"/>
    <w:rsid w:val="007336E7"/>
    <w:rsid w:val="00733FF3"/>
    <w:rsid w:val="0073487E"/>
    <w:rsid w:val="00734DA4"/>
    <w:rsid w:val="0073551B"/>
    <w:rsid w:val="007357B5"/>
    <w:rsid w:val="007359EB"/>
    <w:rsid w:val="00735A0E"/>
    <w:rsid w:val="00736C06"/>
    <w:rsid w:val="007373A9"/>
    <w:rsid w:val="00740331"/>
    <w:rsid w:val="007403AD"/>
    <w:rsid w:val="007410CB"/>
    <w:rsid w:val="007412AC"/>
    <w:rsid w:val="007417FF"/>
    <w:rsid w:val="00741DA5"/>
    <w:rsid w:val="00743468"/>
    <w:rsid w:val="00745ACE"/>
    <w:rsid w:val="00746079"/>
    <w:rsid w:val="007462DB"/>
    <w:rsid w:val="007471DF"/>
    <w:rsid w:val="00747CBE"/>
    <w:rsid w:val="00747EDE"/>
    <w:rsid w:val="00750E0A"/>
    <w:rsid w:val="00751543"/>
    <w:rsid w:val="0075210E"/>
    <w:rsid w:val="007522D6"/>
    <w:rsid w:val="007527E5"/>
    <w:rsid w:val="00754AFA"/>
    <w:rsid w:val="00755B60"/>
    <w:rsid w:val="00755EB0"/>
    <w:rsid w:val="007608A9"/>
    <w:rsid w:val="00761258"/>
    <w:rsid w:val="0076156C"/>
    <w:rsid w:val="00762A3C"/>
    <w:rsid w:val="00762FD7"/>
    <w:rsid w:val="00763A7B"/>
    <w:rsid w:val="00763E6F"/>
    <w:rsid w:val="00763F87"/>
    <w:rsid w:val="00764010"/>
    <w:rsid w:val="00765660"/>
    <w:rsid w:val="00765EDE"/>
    <w:rsid w:val="00767FDF"/>
    <w:rsid w:val="007700B9"/>
    <w:rsid w:val="00770631"/>
    <w:rsid w:val="0077277F"/>
    <w:rsid w:val="00772CEC"/>
    <w:rsid w:val="00772F5D"/>
    <w:rsid w:val="00772FF8"/>
    <w:rsid w:val="00774988"/>
    <w:rsid w:val="0077503C"/>
    <w:rsid w:val="00775470"/>
    <w:rsid w:val="007754B5"/>
    <w:rsid w:val="00776C9C"/>
    <w:rsid w:val="00776D3B"/>
    <w:rsid w:val="0077737C"/>
    <w:rsid w:val="0077772A"/>
    <w:rsid w:val="0078096A"/>
    <w:rsid w:val="00781321"/>
    <w:rsid w:val="00781C48"/>
    <w:rsid w:val="0078234C"/>
    <w:rsid w:val="00782395"/>
    <w:rsid w:val="007824BA"/>
    <w:rsid w:val="00782744"/>
    <w:rsid w:val="00782A70"/>
    <w:rsid w:val="0078393A"/>
    <w:rsid w:val="0078425E"/>
    <w:rsid w:val="007844EE"/>
    <w:rsid w:val="00784515"/>
    <w:rsid w:val="0078458D"/>
    <w:rsid w:val="0078501D"/>
    <w:rsid w:val="00785796"/>
    <w:rsid w:val="00786455"/>
    <w:rsid w:val="00786D82"/>
    <w:rsid w:val="0078714A"/>
    <w:rsid w:val="007900DF"/>
    <w:rsid w:val="00791DD5"/>
    <w:rsid w:val="007923F9"/>
    <w:rsid w:val="00792A9D"/>
    <w:rsid w:val="00793399"/>
    <w:rsid w:val="007939DD"/>
    <w:rsid w:val="0079415C"/>
    <w:rsid w:val="007941D5"/>
    <w:rsid w:val="00794235"/>
    <w:rsid w:val="00794F58"/>
    <w:rsid w:val="00795116"/>
    <w:rsid w:val="00795BEC"/>
    <w:rsid w:val="00795D0B"/>
    <w:rsid w:val="007A0350"/>
    <w:rsid w:val="007A0A39"/>
    <w:rsid w:val="007A0CAC"/>
    <w:rsid w:val="007A0D06"/>
    <w:rsid w:val="007A1102"/>
    <w:rsid w:val="007A354E"/>
    <w:rsid w:val="007A3EF4"/>
    <w:rsid w:val="007A59C7"/>
    <w:rsid w:val="007A5B4C"/>
    <w:rsid w:val="007A651D"/>
    <w:rsid w:val="007A69FC"/>
    <w:rsid w:val="007A7743"/>
    <w:rsid w:val="007A7DC7"/>
    <w:rsid w:val="007B017E"/>
    <w:rsid w:val="007B0193"/>
    <w:rsid w:val="007B09E3"/>
    <w:rsid w:val="007B0F5A"/>
    <w:rsid w:val="007B144B"/>
    <w:rsid w:val="007B14E6"/>
    <w:rsid w:val="007B168A"/>
    <w:rsid w:val="007B187A"/>
    <w:rsid w:val="007B1B04"/>
    <w:rsid w:val="007B2863"/>
    <w:rsid w:val="007B2A00"/>
    <w:rsid w:val="007B2EB8"/>
    <w:rsid w:val="007B3331"/>
    <w:rsid w:val="007B35A1"/>
    <w:rsid w:val="007B3A16"/>
    <w:rsid w:val="007B3BF7"/>
    <w:rsid w:val="007B503A"/>
    <w:rsid w:val="007B5291"/>
    <w:rsid w:val="007B5884"/>
    <w:rsid w:val="007B75C1"/>
    <w:rsid w:val="007B77A3"/>
    <w:rsid w:val="007B78E2"/>
    <w:rsid w:val="007B7E50"/>
    <w:rsid w:val="007B7E68"/>
    <w:rsid w:val="007C0454"/>
    <w:rsid w:val="007C06A0"/>
    <w:rsid w:val="007C09A3"/>
    <w:rsid w:val="007C1115"/>
    <w:rsid w:val="007C1B36"/>
    <w:rsid w:val="007C2074"/>
    <w:rsid w:val="007C2882"/>
    <w:rsid w:val="007C2DA1"/>
    <w:rsid w:val="007C3BAB"/>
    <w:rsid w:val="007C4F14"/>
    <w:rsid w:val="007C550C"/>
    <w:rsid w:val="007C6810"/>
    <w:rsid w:val="007C6B25"/>
    <w:rsid w:val="007C6CBA"/>
    <w:rsid w:val="007C6EEC"/>
    <w:rsid w:val="007C6F72"/>
    <w:rsid w:val="007C7AEE"/>
    <w:rsid w:val="007D09A4"/>
    <w:rsid w:val="007D0ABD"/>
    <w:rsid w:val="007D1BB9"/>
    <w:rsid w:val="007D1E11"/>
    <w:rsid w:val="007D275B"/>
    <w:rsid w:val="007D386F"/>
    <w:rsid w:val="007D3928"/>
    <w:rsid w:val="007D4A7F"/>
    <w:rsid w:val="007D4FE6"/>
    <w:rsid w:val="007D5B9E"/>
    <w:rsid w:val="007D5F4A"/>
    <w:rsid w:val="007D67A3"/>
    <w:rsid w:val="007D6CEB"/>
    <w:rsid w:val="007D6D70"/>
    <w:rsid w:val="007D73EC"/>
    <w:rsid w:val="007D7A63"/>
    <w:rsid w:val="007E0C21"/>
    <w:rsid w:val="007E0E21"/>
    <w:rsid w:val="007E1FF4"/>
    <w:rsid w:val="007E2FEA"/>
    <w:rsid w:val="007E335F"/>
    <w:rsid w:val="007E3596"/>
    <w:rsid w:val="007E4089"/>
    <w:rsid w:val="007E5F96"/>
    <w:rsid w:val="007E6263"/>
    <w:rsid w:val="007E629D"/>
    <w:rsid w:val="007E79BE"/>
    <w:rsid w:val="007E7A3E"/>
    <w:rsid w:val="007E7C1F"/>
    <w:rsid w:val="007F07C8"/>
    <w:rsid w:val="007F183E"/>
    <w:rsid w:val="007F2DBE"/>
    <w:rsid w:val="007F3958"/>
    <w:rsid w:val="007F39EA"/>
    <w:rsid w:val="007F42AA"/>
    <w:rsid w:val="007F4439"/>
    <w:rsid w:val="007F4933"/>
    <w:rsid w:val="007F518C"/>
    <w:rsid w:val="007F5EDC"/>
    <w:rsid w:val="007F60EB"/>
    <w:rsid w:val="00800275"/>
    <w:rsid w:val="00800813"/>
    <w:rsid w:val="00800D6B"/>
    <w:rsid w:val="00801016"/>
    <w:rsid w:val="008015F5"/>
    <w:rsid w:val="008015FC"/>
    <w:rsid w:val="00801785"/>
    <w:rsid w:val="008018EE"/>
    <w:rsid w:val="00801C98"/>
    <w:rsid w:val="00801E49"/>
    <w:rsid w:val="008022CC"/>
    <w:rsid w:val="00802863"/>
    <w:rsid w:val="008028C2"/>
    <w:rsid w:val="00802B57"/>
    <w:rsid w:val="00803191"/>
    <w:rsid w:val="008039EB"/>
    <w:rsid w:val="00803B0F"/>
    <w:rsid w:val="00804526"/>
    <w:rsid w:val="00804853"/>
    <w:rsid w:val="008060D9"/>
    <w:rsid w:val="008070BA"/>
    <w:rsid w:val="00807CED"/>
    <w:rsid w:val="00807E7F"/>
    <w:rsid w:val="00811078"/>
    <w:rsid w:val="008110D0"/>
    <w:rsid w:val="008112B9"/>
    <w:rsid w:val="008114EA"/>
    <w:rsid w:val="00811A88"/>
    <w:rsid w:val="008120AB"/>
    <w:rsid w:val="00813463"/>
    <w:rsid w:val="00813E02"/>
    <w:rsid w:val="00814BE3"/>
    <w:rsid w:val="00816B05"/>
    <w:rsid w:val="00816BD1"/>
    <w:rsid w:val="008174F0"/>
    <w:rsid w:val="0082044B"/>
    <w:rsid w:val="0082079F"/>
    <w:rsid w:val="00821362"/>
    <w:rsid w:val="00821CA4"/>
    <w:rsid w:val="00822150"/>
    <w:rsid w:val="00822B24"/>
    <w:rsid w:val="00822C5B"/>
    <w:rsid w:val="0082319B"/>
    <w:rsid w:val="00824CB4"/>
    <w:rsid w:val="00825E81"/>
    <w:rsid w:val="00830FA0"/>
    <w:rsid w:val="0083212B"/>
    <w:rsid w:val="008324F6"/>
    <w:rsid w:val="00832BD6"/>
    <w:rsid w:val="00832E66"/>
    <w:rsid w:val="00833482"/>
    <w:rsid w:val="008336E9"/>
    <w:rsid w:val="0083381C"/>
    <w:rsid w:val="00834B74"/>
    <w:rsid w:val="00835499"/>
    <w:rsid w:val="00837491"/>
    <w:rsid w:val="0083770F"/>
    <w:rsid w:val="0084018C"/>
    <w:rsid w:val="00841974"/>
    <w:rsid w:val="00841A25"/>
    <w:rsid w:val="00841F45"/>
    <w:rsid w:val="0084432D"/>
    <w:rsid w:val="0084607A"/>
    <w:rsid w:val="0084607D"/>
    <w:rsid w:val="00846504"/>
    <w:rsid w:val="00850521"/>
    <w:rsid w:val="00850971"/>
    <w:rsid w:val="00850BA6"/>
    <w:rsid w:val="00850BD2"/>
    <w:rsid w:val="00851591"/>
    <w:rsid w:val="00851615"/>
    <w:rsid w:val="00851BE0"/>
    <w:rsid w:val="00851E5A"/>
    <w:rsid w:val="00854308"/>
    <w:rsid w:val="00854827"/>
    <w:rsid w:val="00854B35"/>
    <w:rsid w:val="00854E15"/>
    <w:rsid w:val="0085626D"/>
    <w:rsid w:val="00856793"/>
    <w:rsid w:val="00856CB0"/>
    <w:rsid w:val="00860098"/>
    <w:rsid w:val="0086049D"/>
    <w:rsid w:val="008608C0"/>
    <w:rsid w:val="00861D7D"/>
    <w:rsid w:val="00862B42"/>
    <w:rsid w:val="00862DFF"/>
    <w:rsid w:val="00863105"/>
    <w:rsid w:val="00863285"/>
    <w:rsid w:val="00863685"/>
    <w:rsid w:val="00865AEE"/>
    <w:rsid w:val="008663D1"/>
    <w:rsid w:val="00866A39"/>
    <w:rsid w:val="00866E6B"/>
    <w:rsid w:val="00867001"/>
    <w:rsid w:val="00870B66"/>
    <w:rsid w:val="00870CCA"/>
    <w:rsid w:val="0087104B"/>
    <w:rsid w:val="008718F3"/>
    <w:rsid w:val="008723CE"/>
    <w:rsid w:val="008725B3"/>
    <w:rsid w:val="008726C5"/>
    <w:rsid w:val="00873960"/>
    <w:rsid w:val="00873C79"/>
    <w:rsid w:val="00873DBB"/>
    <w:rsid w:val="008741B6"/>
    <w:rsid w:val="008742B9"/>
    <w:rsid w:val="00875110"/>
    <w:rsid w:val="00875630"/>
    <w:rsid w:val="00875F33"/>
    <w:rsid w:val="0087607B"/>
    <w:rsid w:val="0087719B"/>
    <w:rsid w:val="0087736F"/>
    <w:rsid w:val="00877437"/>
    <w:rsid w:val="00877682"/>
    <w:rsid w:val="00877941"/>
    <w:rsid w:val="00877CAA"/>
    <w:rsid w:val="0088137A"/>
    <w:rsid w:val="00881D2E"/>
    <w:rsid w:val="00882429"/>
    <w:rsid w:val="008829C9"/>
    <w:rsid w:val="008846E7"/>
    <w:rsid w:val="00885DFC"/>
    <w:rsid w:val="00886711"/>
    <w:rsid w:val="0088696E"/>
    <w:rsid w:val="00886F62"/>
    <w:rsid w:val="00887BC5"/>
    <w:rsid w:val="00890545"/>
    <w:rsid w:val="00890AA4"/>
    <w:rsid w:val="0089215C"/>
    <w:rsid w:val="00892341"/>
    <w:rsid w:val="00892AFC"/>
    <w:rsid w:val="00895784"/>
    <w:rsid w:val="00895D85"/>
    <w:rsid w:val="00897CF1"/>
    <w:rsid w:val="00897EFB"/>
    <w:rsid w:val="008A07E0"/>
    <w:rsid w:val="008A0AE3"/>
    <w:rsid w:val="008A0EEB"/>
    <w:rsid w:val="008A115E"/>
    <w:rsid w:val="008A13F3"/>
    <w:rsid w:val="008A19AF"/>
    <w:rsid w:val="008A3F13"/>
    <w:rsid w:val="008A4058"/>
    <w:rsid w:val="008A44BB"/>
    <w:rsid w:val="008A4658"/>
    <w:rsid w:val="008A46E9"/>
    <w:rsid w:val="008A5059"/>
    <w:rsid w:val="008A52C1"/>
    <w:rsid w:val="008A532F"/>
    <w:rsid w:val="008A53AE"/>
    <w:rsid w:val="008A5824"/>
    <w:rsid w:val="008A60A5"/>
    <w:rsid w:val="008A6773"/>
    <w:rsid w:val="008A68DC"/>
    <w:rsid w:val="008B0246"/>
    <w:rsid w:val="008B0C8C"/>
    <w:rsid w:val="008B220C"/>
    <w:rsid w:val="008B2902"/>
    <w:rsid w:val="008B2AEC"/>
    <w:rsid w:val="008B3D17"/>
    <w:rsid w:val="008B4150"/>
    <w:rsid w:val="008B4B2D"/>
    <w:rsid w:val="008B4DF2"/>
    <w:rsid w:val="008B4EEA"/>
    <w:rsid w:val="008B554A"/>
    <w:rsid w:val="008B599B"/>
    <w:rsid w:val="008B6015"/>
    <w:rsid w:val="008B6AFE"/>
    <w:rsid w:val="008B72C9"/>
    <w:rsid w:val="008B76B0"/>
    <w:rsid w:val="008C15B8"/>
    <w:rsid w:val="008C2C2F"/>
    <w:rsid w:val="008C36D2"/>
    <w:rsid w:val="008C3F06"/>
    <w:rsid w:val="008C4CEC"/>
    <w:rsid w:val="008C549B"/>
    <w:rsid w:val="008C6229"/>
    <w:rsid w:val="008C6AC3"/>
    <w:rsid w:val="008D0C84"/>
    <w:rsid w:val="008D13F0"/>
    <w:rsid w:val="008D14B3"/>
    <w:rsid w:val="008D1526"/>
    <w:rsid w:val="008D1766"/>
    <w:rsid w:val="008D27A8"/>
    <w:rsid w:val="008D3629"/>
    <w:rsid w:val="008D3C96"/>
    <w:rsid w:val="008D413B"/>
    <w:rsid w:val="008D44A6"/>
    <w:rsid w:val="008D47A9"/>
    <w:rsid w:val="008D47F6"/>
    <w:rsid w:val="008D4AD2"/>
    <w:rsid w:val="008D4E1F"/>
    <w:rsid w:val="008D601C"/>
    <w:rsid w:val="008D6BA3"/>
    <w:rsid w:val="008D71B7"/>
    <w:rsid w:val="008D74DD"/>
    <w:rsid w:val="008E114D"/>
    <w:rsid w:val="008E1367"/>
    <w:rsid w:val="008E1943"/>
    <w:rsid w:val="008E1D06"/>
    <w:rsid w:val="008E2AB3"/>
    <w:rsid w:val="008E31C6"/>
    <w:rsid w:val="008E3D59"/>
    <w:rsid w:val="008E3D8D"/>
    <w:rsid w:val="008E440B"/>
    <w:rsid w:val="008E523B"/>
    <w:rsid w:val="008E6841"/>
    <w:rsid w:val="008E6ABC"/>
    <w:rsid w:val="008F06BB"/>
    <w:rsid w:val="008F0DCA"/>
    <w:rsid w:val="008F0DFF"/>
    <w:rsid w:val="008F1311"/>
    <w:rsid w:val="008F14FD"/>
    <w:rsid w:val="008F1798"/>
    <w:rsid w:val="008F1FE5"/>
    <w:rsid w:val="008F2074"/>
    <w:rsid w:val="008F2CCB"/>
    <w:rsid w:val="008F2D36"/>
    <w:rsid w:val="008F2FB3"/>
    <w:rsid w:val="008F3235"/>
    <w:rsid w:val="008F4063"/>
    <w:rsid w:val="008F40D4"/>
    <w:rsid w:val="008F443E"/>
    <w:rsid w:val="008F45E2"/>
    <w:rsid w:val="008F479B"/>
    <w:rsid w:val="008F6B33"/>
    <w:rsid w:val="008F7691"/>
    <w:rsid w:val="008F7AC9"/>
    <w:rsid w:val="008F7B57"/>
    <w:rsid w:val="0090038C"/>
    <w:rsid w:val="0090063D"/>
    <w:rsid w:val="00901529"/>
    <w:rsid w:val="009020E8"/>
    <w:rsid w:val="00902D7B"/>
    <w:rsid w:val="00903991"/>
    <w:rsid w:val="009050BE"/>
    <w:rsid w:val="00905E52"/>
    <w:rsid w:val="009072A8"/>
    <w:rsid w:val="009109BD"/>
    <w:rsid w:val="00911D3F"/>
    <w:rsid w:val="009132E7"/>
    <w:rsid w:val="00913440"/>
    <w:rsid w:val="009139FB"/>
    <w:rsid w:val="00913F5E"/>
    <w:rsid w:val="009143B4"/>
    <w:rsid w:val="009148EB"/>
    <w:rsid w:val="00914F8F"/>
    <w:rsid w:val="0091642B"/>
    <w:rsid w:val="00916512"/>
    <w:rsid w:val="009166BC"/>
    <w:rsid w:val="0091683D"/>
    <w:rsid w:val="00916849"/>
    <w:rsid w:val="00920893"/>
    <w:rsid w:val="00921378"/>
    <w:rsid w:val="0092193A"/>
    <w:rsid w:val="00921D03"/>
    <w:rsid w:val="00922FEA"/>
    <w:rsid w:val="00924578"/>
    <w:rsid w:val="0092515E"/>
    <w:rsid w:val="00925F06"/>
    <w:rsid w:val="009262BE"/>
    <w:rsid w:val="00926590"/>
    <w:rsid w:val="00926591"/>
    <w:rsid w:val="00927159"/>
    <w:rsid w:val="00927AA9"/>
    <w:rsid w:val="009301DF"/>
    <w:rsid w:val="00930AD4"/>
    <w:rsid w:val="00930D4A"/>
    <w:rsid w:val="0093144E"/>
    <w:rsid w:val="00931929"/>
    <w:rsid w:val="009320A9"/>
    <w:rsid w:val="0093253F"/>
    <w:rsid w:val="00933BB2"/>
    <w:rsid w:val="00934831"/>
    <w:rsid w:val="00934B71"/>
    <w:rsid w:val="0093540B"/>
    <w:rsid w:val="009355D3"/>
    <w:rsid w:val="009356A3"/>
    <w:rsid w:val="0093743B"/>
    <w:rsid w:val="00937D02"/>
    <w:rsid w:val="00937E76"/>
    <w:rsid w:val="00941140"/>
    <w:rsid w:val="00941315"/>
    <w:rsid w:val="00941F77"/>
    <w:rsid w:val="00942235"/>
    <w:rsid w:val="00942279"/>
    <w:rsid w:val="00943A19"/>
    <w:rsid w:val="00943B51"/>
    <w:rsid w:val="009442F3"/>
    <w:rsid w:val="00944B64"/>
    <w:rsid w:val="00944F83"/>
    <w:rsid w:val="0094527D"/>
    <w:rsid w:val="00946262"/>
    <w:rsid w:val="009465BE"/>
    <w:rsid w:val="00950A5C"/>
    <w:rsid w:val="00950B8C"/>
    <w:rsid w:val="00951F13"/>
    <w:rsid w:val="00952A1D"/>
    <w:rsid w:val="00952AF2"/>
    <w:rsid w:val="00952D91"/>
    <w:rsid w:val="00953365"/>
    <w:rsid w:val="00953373"/>
    <w:rsid w:val="009533C6"/>
    <w:rsid w:val="00954C4D"/>
    <w:rsid w:val="00954E86"/>
    <w:rsid w:val="009555E2"/>
    <w:rsid w:val="00955F90"/>
    <w:rsid w:val="00956479"/>
    <w:rsid w:val="00956971"/>
    <w:rsid w:val="00957037"/>
    <w:rsid w:val="00957549"/>
    <w:rsid w:val="0096089A"/>
    <w:rsid w:val="00960E56"/>
    <w:rsid w:val="00961022"/>
    <w:rsid w:val="00961185"/>
    <w:rsid w:val="00961A93"/>
    <w:rsid w:val="00961D80"/>
    <w:rsid w:val="009620A8"/>
    <w:rsid w:val="0096345E"/>
    <w:rsid w:val="00963724"/>
    <w:rsid w:val="00963A3E"/>
    <w:rsid w:val="00964401"/>
    <w:rsid w:val="00964545"/>
    <w:rsid w:val="0096495C"/>
    <w:rsid w:val="00964E5D"/>
    <w:rsid w:val="009653CE"/>
    <w:rsid w:val="0096574E"/>
    <w:rsid w:val="00965A05"/>
    <w:rsid w:val="00965BC4"/>
    <w:rsid w:val="009678AC"/>
    <w:rsid w:val="00967AD0"/>
    <w:rsid w:val="0097050B"/>
    <w:rsid w:val="009713BA"/>
    <w:rsid w:val="00972A01"/>
    <w:rsid w:val="0097428A"/>
    <w:rsid w:val="00975708"/>
    <w:rsid w:val="00975EB9"/>
    <w:rsid w:val="009760EC"/>
    <w:rsid w:val="009769F9"/>
    <w:rsid w:val="00977715"/>
    <w:rsid w:val="00980617"/>
    <w:rsid w:val="00980B7E"/>
    <w:rsid w:val="009825AF"/>
    <w:rsid w:val="00982B08"/>
    <w:rsid w:val="00982C45"/>
    <w:rsid w:val="00983762"/>
    <w:rsid w:val="00983EE2"/>
    <w:rsid w:val="00984496"/>
    <w:rsid w:val="0098494A"/>
    <w:rsid w:val="009856A3"/>
    <w:rsid w:val="00987103"/>
    <w:rsid w:val="009900AB"/>
    <w:rsid w:val="00990158"/>
    <w:rsid w:val="009903C1"/>
    <w:rsid w:val="00990745"/>
    <w:rsid w:val="0099100C"/>
    <w:rsid w:val="009914FE"/>
    <w:rsid w:val="00991753"/>
    <w:rsid w:val="00991A5B"/>
    <w:rsid w:val="00991B08"/>
    <w:rsid w:val="00991D13"/>
    <w:rsid w:val="009927D8"/>
    <w:rsid w:val="00992D5E"/>
    <w:rsid w:val="0099310F"/>
    <w:rsid w:val="009932D8"/>
    <w:rsid w:val="0099371E"/>
    <w:rsid w:val="00993761"/>
    <w:rsid w:val="00994894"/>
    <w:rsid w:val="00995057"/>
    <w:rsid w:val="009951B9"/>
    <w:rsid w:val="00996154"/>
    <w:rsid w:val="00996678"/>
    <w:rsid w:val="00996BF5"/>
    <w:rsid w:val="009974C8"/>
    <w:rsid w:val="00997EB2"/>
    <w:rsid w:val="009A09DB"/>
    <w:rsid w:val="009A1424"/>
    <w:rsid w:val="009A21AC"/>
    <w:rsid w:val="009A2D74"/>
    <w:rsid w:val="009A31B9"/>
    <w:rsid w:val="009A45B4"/>
    <w:rsid w:val="009A577A"/>
    <w:rsid w:val="009A5E05"/>
    <w:rsid w:val="009A618A"/>
    <w:rsid w:val="009A7066"/>
    <w:rsid w:val="009A735F"/>
    <w:rsid w:val="009B1E76"/>
    <w:rsid w:val="009B30C1"/>
    <w:rsid w:val="009B31EE"/>
    <w:rsid w:val="009B32D5"/>
    <w:rsid w:val="009B4609"/>
    <w:rsid w:val="009B47BC"/>
    <w:rsid w:val="009B4A68"/>
    <w:rsid w:val="009B4C94"/>
    <w:rsid w:val="009B6213"/>
    <w:rsid w:val="009B64FC"/>
    <w:rsid w:val="009B65B6"/>
    <w:rsid w:val="009B78B8"/>
    <w:rsid w:val="009B7B1B"/>
    <w:rsid w:val="009C0607"/>
    <w:rsid w:val="009C08B0"/>
    <w:rsid w:val="009C0912"/>
    <w:rsid w:val="009C0C14"/>
    <w:rsid w:val="009C0CA8"/>
    <w:rsid w:val="009C12F5"/>
    <w:rsid w:val="009C15C6"/>
    <w:rsid w:val="009C2856"/>
    <w:rsid w:val="009C3B06"/>
    <w:rsid w:val="009C54A8"/>
    <w:rsid w:val="009C589E"/>
    <w:rsid w:val="009C5C7F"/>
    <w:rsid w:val="009C62A2"/>
    <w:rsid w:val="009D00F3"/>
    <w:rsid w:val="009D0F3F"/>
    <w:rsid w:val="009D27FC"/>
    <w:rsid w:val="009D5F0D"/>
    <w:rsid w:val="009D61E7"/>
    <w:rsid w:val="009D7ED2"/>
    <w:rsid w:val="009E04BB"/>
    <w:rsid w:val="009E0740"/>
    <w:rsid w:val="009E1199"/>
    <w:rsid w:val="009E251D"/>
    <w:rsid w:val="009E283D"/>
    <w:rsid w:val="009E2BFF"/>
    <w:rsid w:val="009E2FF0"/>
    <w:rsid w:val="009E3A65"/>
    <w:rsid w:val="009E45D9"/>
    <w:rsid w:val="009E49B2"/>
    <w:rsid w:val="009F01AC"/>
    <w:rsid w:val="009F075D"/>
    <w:rsid w:val="009F109A"/>
    <w:rsid w:val="009F12E8"/>
    <w:rsid w:val="009F15E6"/>
    <w:rsid w:val="009F1D1B"/>
    <w:rsid w:val="009F2924"/>
    <w:rsid w:val="009F2D7E"/>
    <w:rsid w:val="009F2DF4"/>
    <w:rsid w:val="009F473A"/>
    <w:rsid w:val="009F4804"/>
    <w:rsid w:val="009F494F"/>
    <w:rsid w:val="009F5271"/>
    <w:rsid w:val="009F59C1"/>
    <w:rsid w:val="009F62B0"/>
    <w:rsid w:val="009F6334"/>
    <w:rsid w:val="009F6977"/>
    <w:rsid w:val="009F6CC3"/>
    <w:rsid w:val="009F70DE"/>
    <w:rsid w:val="009F7616"/>
    <w:rsid w:val="00A005C3"/>
    <w:rsid w:val="00A01A3E"/>
    <w:rsid w:val="00A01A8C"/>
    <w:rsid w:val="00A01EE8"/>
    <w:rsid w:val="00A02E4E"/>
    <w:rsid w:val="00A030EA"/>
    <w:rsid w:val="00A04CD1"/>
    <w:rsid w:val="00A05064"/>
    <w:rsid w:val="00A05715"/>
    <w:rsid w:val="00A06FD2"/>
    <w:rsid w:val="00A07D84"/>
    <w:rsid w:val="00A101B1"/>
    <w:rsid w:val="00A114B4"/>
    <w:rsid w:val="00A12D52"/>
    <w:rsid w:val="00A14FB7"/>
    <w:rsid w:val="00A16154"/>
    <w:rsid w:val="00A16314"/>
    <w:rsid w:val="00A179E9"/>
    <w:rsid w:val="00A201F5"/>
    <w:rsid w:val="00A20913"/>
    <w:rsid w:val="00A21A33"/>
    <w:rsid w:val="00A21AFF"/>
    <w:rsid w:val="00A21C88"/>
    <w:rsid w:val="00A22CB6"/>
    <w:rsid w:val="00A238EB"/>
    <w:rsid w:val="00A24585"/>
    <w:rsid w:val="00A24F60"/>
    <w:rsid w:val="00A2541D"/>
    <w:rsid w:val="00A26591"/>
    <w:rsid w:val="00A26AEE"/>
    <w:rsid w:val="00A27CC7"/>
    <w:rsid w:val="00A27DA0"/>
    <w:rsid w:val="00A3139C"/>
    <w:rsid w:val="00A318A6"/>
    <w:rsid w:val="00A32445"/>
    <w:rsid w:val="00A3255A"/>
    <w:rsid w:val="00A32659"/>
    <w:rsid w:val="00A3331B"/>
    <w:rsid w:val="00A33409"/>
    <w:rsid w:val="00A350B3"/>
    <w:rsid w:val="00A3564A"/>
    <w:rsid w:val="00A3714B"/>
    <w:rsid w:val="00A37301"/>
    <w:rsid w:val="00A373D4"/>
    <w:rsid w:val="00A37B08"/>
    <w:rsid w:val="00A40CE3"/>
    <w:rsid w:val="00A420D6"/>
    <w:rsid w:val="00A42F67"/>
    <w:rsid w:val="00A435CE"/>
    <w:rsid w:val="00A43C02"/>
    <w:rsid w:val="00A43CCC"/>
    <w:rsid w:val="00A4408A"/>
    <w:rsid w:val="00A44E2E"/>
    <w:rsid w:val="00A45109"/>
    <w:rsid w:val="00A45591"/>
    <w:rsid w:val="00A4595D"/>
    <w:rsid w:val="00A46279"/>
    <w:rsid w:val="00A46661"/>
    <w:rsid w:val="00A46884"/>
    <w:rsid w:val="00A474D8"/>
    <w:rsid w:val="00A47E1D"/>
    <w:rsid w:val="00A5009F"/>
    <w:rsid w:val="00A50522"/>
    <w:rsid w:val="00A507A1"/>
    <w:rsid w:val="00A507E6"/>
    <w:rsid w:val="00A50AF3"/>
    <w:rsid w:val="00A517B6"/>
    <w:rsid w:val="00A52A83"/>
    <w:rsid w:val="00A52AE3"/>
    <w:rsid w:val="00A53C1E"/>
    <w:rsid w:val="00A53DB0"/>
    <w:rsid w:val="00A5417F"/>
    <w:rsid w:val="00A54BAC"/>
    <w:rsid w:val="00A556D8"/>
    <w:rsid w:val="00A55D9B"/>
    <w:rsid w:val="00A5622C"/>
    <w:rsid w:val="00A56939"/>
    <w:rsid w:val="00A56E74"/>
    <w:rsid w:val="00A57DF3"/>
    <w:rsid w:val="00A60959"/>
    <w:rsid w:val="00A627D5"/>
    <w:rsid w:val="00A62A99"/>
    <w:rsid w:val="00A62C06"/>
    <w:rsid w:val="00A62FE2"/>
    <w:rsid w:val="00A635A3"/>
    <w:rsid w:val="00A646AA"/>
    <w:rsid w:val="00A64D21"/>
    <w:rsid w:val="00A6586A"/>
    <w:rsid w:val="00A65FAC"/>
    <w:rsid w:val="00A65FED"/>
    <w:rsid w:val="00A66F26"/>
    <w:rsid w:val="00A6766E"/>
    <w:rsid w:val="00A67831"/>
    <w:rsid w:val="00A67D96"/>
    <w:rsid w:val="00A7004E"/>
    <w:rsid w:val="00A700FC"/>
    <w:rsid w:val="00A732CA"/>
    <w:rsid w:val="00A7377D"/>
    <w:rsid w:val="00A73ABD"/>
    <w:rsid w:val="00A73AC5"/>
    <w:rsid w:val="00A74E1E"/>
    <w:rsid w:val="00A75340"/>
    <w:rsid w:val="00A766B8"/>
    <w:rsid w:val="00A769C4"/>
    <w:rsid w:val="00A76A19"/>
    <w:rsid w:val="00A76B4F"/>
    <w:rsid w:val="00A77F5E"/>
    <w:rsid w:val="00A8001A"/>
    <w:rsid w:val="00A800A4"/>
    <w:rsid w:val="00A81140"/>
    <w:rsid w:val="00A8328A"/>
    <w:rsid w:val="00A85B0F"/>
    <w:rsid w:val="00A85E67"/>
    <w:rsid w:val="00A86B2A"/>
    <w:rsid w:val="00A87537"/>
    <w:rsid w:val="00A90814"/>
    <w:rsid w:val="00A90942"/>
    <w:rsid w:val="00A91191"/>
    <w:rsid w:val="00A92491"/>
    <w:rsid w:val="00A9283D"/>
    <w:rsid w:val="00A92FCE"/>
    <w:rsid w:val="00A930F0"/>
    <w:rsid w:val="00A93563"/>
    <w:rsid w:val="00A94529"/>
    <w:rsid w:val="00A95D46"/>
    <w:rsid w:val="00A96318"/>
    <w:rsid w:val="00A96F28"/>
    <w:rsid w:val="00AA0108"/>
    <w:rsid w:val="00AA16B3"/>
    <w:rsid w:val="00AA19E6"/>
    <w:rsid w:val="00AA316F"/>
    <w:rsid w:val="00AA326A"/>
    <w:rsid w:val="00AA4B36"/>
    <w:rsid w:val="00AA5641"/>
    <w:rsid w:val="00AA59CD"/>
    <w:rsid w:val="00AA605C"/>
    <w:rsid w:val="00AA6F34"/>
    <w:rsid w:val="00AA7088"/>
    <w:rsid w:val="00AA7255"/>
    <w:rsid w:val="00AA74F0"/>
    <w:rsid w:val="00AA7B02"/>
    <w:rsid w:val="00AB140D"/>
    <w:rsid w:val="00AB2291"/>
    <w:rsid w:val="00AB6165"/>
    <w:rsid w:val="00AB78AB"/>
    <w:rsid w:val="00AC00D8"/>
    <w:rsid w:val="00AC01B2"/>
    <w:rsid w:val="00AC03F9"/>
    <w:rsid w:val="00AC0AEE"/>
    <w:rsid w:val="00AC1EF9"/>
    <w:rsid w:val="00AC1FA3"/>
    <w:rsid w:val="00AC3EB2"/>
    <w:rsid w:val="00AC404E"/>
    <w:rsid w:val="00AC486A"/>
    <w:rsid w:val="00AC4A9E"/>
    <w:rsid w:val="00AC5283"/>
    <w:rsid w:val="00AC537E"/>
    <w:rsid w:val="00AC6851"/>
    <w:rsid w:val="00AC68B2"/>
    <w:rsid w:val="00AC6C93"/>
    <w:rsid w:val="00AC6D73"/>
    <w:rsid w:val="00AC703F"/>
    <w:rsid w:val="00AC7BC6"/>
    <w:rsid w:val="00AD03F6"/>
    <w:rsid w:val="00AD1165"/>
    <w:rsid w:val="00AD129B"/>
    <w:rsid w:val="00AD1A35"/>
    <w:rsid w:val="00AD1C2F"/>
    <w:rsid w:val="00AD2010"/>
    <w:rsid w:val="00AD22C3"/>
    <w:rsid w:val="00AD268E"/>
    <w:rsid w:val="00AD50B3"/>
    <w:rsid w:val="00AD531E"/>
    <w:rsid w:val="00AD56DC"/>
    <w:rsid w:val="00AD58FA"/>
    <w:rsid w:val="00AD5D06"/>
    <w:rsid w:val="00AD665F"/>
    <w:rsid w:val="00AD6DB1"/>
    <w:rsid w:val="00AD77C4"/>
    <w:rsid w:val="00AE00D1"/>
    <w:rsid w:val="00AE2513"/>
    <w:rsid w:val="00AE3A3A"/>
    <w:rsid w:val="00AE3E6A"/>
    <w:rsid w:val="00AE4D95"/>
    <w:rsid w:val="00AE5652"/>
    <w:rsid w:val="00AE583C"/>
    <w:rsid w:val="00AE7149"/>
    <w:rsid w:val="00AE76A0"/>
    <w:rsid w:val="00AF1165"/>
    <w:rsid w:val="00AF14E4"/>
    <w:rsid w:val="00AF19B0"/>
    <w:rsid w:val="00AF1AAD"/>
    <w:rsid w:val="00AF2BD0"/>
    <w:rsid w:val="00AF31BC"/>
    <w:rsid w:val="00AF4B6D"/>
    <w:rsid w:val="00AF4F7D"/>
    <w:rsid w:val="00AF5558"/>
    <w:rsid w:val="00AF70DD"/>
    <w:rsid w:val="00AF729E"/>
    <w:rsid w:val="00B00A3B"/>
    <w:rsid w:val="00B00A79"/>
    <w:rsid w:val="00B012DD"/>
    <w:rsid w:val="00B01679"/>
    <w:rsid w:val="00B01E0E"/>
    <w:rsid w:val="00B0246B"/>
    <w:rsid w:val="00B02CEB"/>
    <w:rsid w:val="00B0365A"/>
    <w:rsid w:val="00B03859"/>
    <w:rsid w:val="00B03881"/>
    <w:rsid w:val="00B03E33"/>
    <w:rsid w:val="00B04DCA"/>
    <w:rsid w:val="00B05776"/>
    <w:rsid w:val="00B05E70"/>
    <w:rsid w:val="00B06F4F"/>
    <w:rsid w:val="00B074D3"/>
    <w:rsid w:val="00B07858"/>
    <w:rsid w:val="00B137F2"/>
    <w:rsid w:val="00B1386B"/>
    <w:rsid w:val="00B1434A"/>
    <w:rsid w:val="00B15A26"/>
    <w:rsid w:val="00B15E6D"/>
    <w:rsid w:val="00B178AD"/>
    <w:rsid w:val="00B21252"/>
    <w:rsid w:val="00B215CB"/>
    <w:rsid w:val="00B218F4"/>
    <w:rsid w:val="00B21DCC"/>
    <w:rsid w:val="00B21E5E"/>
    <w:rsid w:val="00B22733"/>
    <w:rsid w:val="00B22F3E"/>
    <w:rsid w:val="00B2352A"/>
    <w:rsid w:val="00B23765"/>
    <w:rsid w:val="00B24088"/>
    <w:rsid w:val="00B242A7"/>
    <w:rsid w:val="00B242D6"/>
    <w:rsid w:val="00B24896"/>
    <w:rsid w:val="00B24FE3"/>
    <w:rsid w:val="00B25556"/>
    <w:rsid w:val="00B258B1"/>
    <w:rsid w:val="00B262D3"/>
    <w:rsid w:val="00B269E3"/>
    <w:rsid w:val="00B274E3"/>
    <w:rsid w:val="00B3059E"/>
    <w:rsid w:val="00B3066B"/>
    <w:rsid w:val="00B306E6"/>
    <w:rsid w:val="00B31846"/>
    <w:rsid w:val="00B32ECE"/>
    <w:rsid w:val="00B34CB9"/>
    <w:rsid w:val="00B34EC9"/>
    <w:rsid w:val="00B35BCB"/>
    <w:rsid w:val="00B365A7"/>
    <w:rsid w:val="00B366B2"/>
    <w:rsid w:val="00B36A20"/>
    <w:rsid w:val="00B36F53"/>
    <w:rsid w:val="00B37032"/>
    <w:rsid w:val="00B37299"/>
    <w:rsid w:val="00B3749C"/>
    <w:rsid w:val="00B37851"/>
    <w:rsid w:val="00B40189"/>
    <w:rsid w:val="00B40655"/>
    <w:rsid w:val="00B40921"/>
    <w:rsid w:val="00B41F34"/>
    <w:rsid w:val="00B41FB3"/>
    <w:rsid w:val="00B42BD8"/>
    <w:rsid w:val="00B448C7"/>
    <w:rsid w:val="00B44F79"/>
    <w:rsid w:val="00B4552D"/>
    <w:rsid w:val="00B45BD6"/>
    <w:rsid w:val="00B45BD9"/>
    <w:rsid w:val="00B466A0"/>
    <w:rsid w:val="00B5031D"/>
    <w:rsid w:val="00B504F9"/>
    <w:rsid w:val="00B50AD4"/>
    <w:rsid w:val="00B50BD5"/>
    <w:rsid w:val="00B5180B"/>
    <w:rsid w:val="00B529AB"/>
    <w:rsid w:val="00B52D5C"/>
    <w:rsid w:val="00B52FA8"/>
    <w:rsid w:val="00B54DA5"/>
    <w:rsid w:val="00B55501"/>
    <w:rsid w:val="00B5589C"/>
    <w:rsid w:val="00B5666C"/>
    <w:rsid w:val="00B60A3B"/>
    <w:rsid w:val="00B60AAD"/>
    <w:rsid w:val="00B618FF"/>
    <w:rsid w:val="00B62D85"/>
    <w:rsid w:val="00B63D2E"/>
    <w:rsid w:val="00B63E0F"/>
    <w:rsid w:val="00B63EE5"/>
    <w:rsid w:val="00B64835"/>
    <w:rsid w:val="00B64DD1"/>
    <w:rsid w:val="00B6505A"/>
    <w:rsid w:val="00B659A4"/>
    <w:rsid w:val="00B65BF6"/>
    <w:rsid w:val="00B662D7"/>
    <w:rsid w:val="00B66389"/>
    <w:rsid w:val="00B666B4"/>
    <w:rsid w:val="00B670BC"/>
    <w:rsid w:val="00B671B3"/>
    <w:rsid w:val="00B673DA"/>
    <w:rsid w:val="00B67BCA"/>
    <w:rsid w:val="00B701A2"/>
    <w:rsid w:val="00B70BC1"/>
    <w:rsid w:val="00B7165B"/>
    <w:rsid w:val="00B71AA6"/>
    <w:rsid w:val="00B71B7E"/>
    <w:rsid w:val="00B71ED4"/>
    <w:rsid w:val="00B73D15"/>
    <w:rsid w:val="00B74F4C"/>
    <w:rsid w:val="00B76AC6"/>
    <w:rsid w:val="00B7706D"/>
    <w:rsid w:val="00B77A80"/>
    <w:rsid w:val="00B77F24"/>
    <w:rsid w:val="00B80068"/>
    <w:rsid w:val="00B81853"/>
    <w:rsid w:val="00B81DA6"/>
    <w:rsid w:val="00B81F75"/>
    <w:rsid w:val="00B829FB"/>
    <w:rsid w:val="00B83455"/>
    <w:rsid w:val="00B83890"/>
    <w:rsid w:val="00B83FF1"/>
    <w:rsid w:val="00B84C84"/>
    <w:rsid w:val="00B84EBB"/>
    <w:rsid w:val="00B85B21"/>
    <w:rsid w:val="00B85C7C"/>
    <w:rsid w:val="00B868EC"/>
    <w:rsid w:val="00B90A12"/>
    <w:rsid w:val="00B90EC1"/>
    <w:rsid w:val="00B9138A"/>
    <w:rsid w:val="00B91E66"/>
    <w:rsid w:val="00B9271F"/>
    <w:rsid w:val="00B92BBB"/>
    <w:rsid w:val="00B92CBA"/>
    <w:rsid w:val="00B93D68"/>
    <w:rsid w:val="00B94C94"/>
    <w:rsid w:val="00B95C8C"/>
    <w:rsid w:val="00B9647E"/>
    <w:rsid w:val="00B9768C"/>
    <w:rsid w:val="00B97EB4"/>
    <w:rsid w:val="00B97F79"/>
    <w:rsid w:val="00BA0064"/>
    <w:rsid w:val="00BA2545"/>
    <w:rsid w:val="00BA2771"/>
    <w:rsid w:val="00BA28EC"/>
    <w:rsid w:val="00BA2CB8"/>
    <w:rsid w:val="00BA3521"/>
    <w:rsid w:val="00BA5008"/>
    <w:rsid w:val="00BA5058"/>
    <w:rsid w:val="00BA64DE"/>
    <w:rsid w:val="00BA71CF"/>
    <w:rsid w:val="00BB2360"/>
    <w:rsid w:val="00BB2539"/>
    <w:rsid w:val="00BB36C1"/>
    <w:rsid w:val="00BB3903"/>
    <w:rsid w:val="00BB3AE1"/>
    <w:rsid w:val="00BB5513"/>
    <w:rsid w:val="00BB593C"/>
    <w:rsid w:val="00BB60E4"/>
    <w:rsid w:val="00BB653E"/>
    <w:rsid w:val="00BB79C7"/>
    <w:rsid w:val="00BC06B1"/>
    <w:rsid w:val="00BC0BA2"/>
    <w:rsid w:val="00BC0D87"/>
    <w:rsid w:val="00BC11BB"/>
    <w:rsid w:val="00BC1806"/>
    <w:rsid w:val="00BC18D4"/>
    <w:rsid w:val="00BC2C39"/>
    <w:rsid w:val="00BC3A7F"/>
    <w:rsid w:val="00BC4597"/>
    <w:rsid w:val="00BC470A"/>
    <w:rsid w:val="00BC49EA"/>
    <w:rsid w:val="00BC4D41"/>
    <w:rsid w:val="00BC59DC"/>
    <w:rsid w:val="00BC6A55"/>
    <w:rsid w:val="00BC75A7"/>
    <w:rsid w:val="00BC770B"/>
    <w:rsid w:val="00BD05C1"/>
    <w:rsid w:val="00BD1B9E"/>
    <w:rsid w:val="00BD246C"/>
    <w:rsid w:val="00BD48BB"/>
    <w:rsid w:val="00BD4F74"/>
    <w:rsid w:val="00BD5766"/>
    <w:rsid w:val="00BD58D9"/>
    <w:rsid w:val="00BD59B0"/>
    <w:rsid w:val="00BD5A2A"/>
    <w:rsid w:val="00BD6183"/>
    <w:rsid w:val="00BD6BAE"/>
    <w:rsid w:val="00BD7232"/>
    <w:rsid w:val="00BD7483"/>
    <w:rsid w:val="00BE0AED"/>
    <w:rsid w:val="00BE1027"/>
    <w:rsid w:val="00BE2055"/>
    <w:rsid w:val="00BE234B"/>
    <w:rsid w:val="00BE251C"/>
    <w:rsid w:val="00BE3B02"/>
    <w:rsid w:val="00BE4672"/>
    <w:rsid w:val="00BE46FC"/>
    <w:rsid w:val="00BE4B35"/>
    <w:rsid w:val="00BE5A67"/>
    <w:rsid w:val="00BE5B5B"/>
    <w:rsid w:val="00BE5B82"/>
    <w:rsid w:val="00BE6311"/>
    <w:rsid w:val="00BE6418"/>
    <w:rsid w:val="00BE6815"/>
    <w:rsid w:val="00BF00FF"/>
    <w:rsid w:val="00BF2A81"/>
    <w:rsid w:val="00BF3348"/>
    <w:rsid w:val="00BF4D43"/>
    <w:rsid w:val="00BF4D96"/>
    <w:rsid w:val="00BF5BC3"/>
    <w:rsid w:val="00BF659B"/>
    <w:rsid w:val="00BF6C75"/>
    <w:rsid w:val="00BF7493"/>
    <w:rsid w:val="00BF7837"/>
    <w:rsid w:val="00BF7ABD"/>
    <w:rsid w:val="00C00DD9"/>
    <w:rsid w:val="00C013FE"/>
    <w:rsid w:val="00C01C3D"/>
    <w:rsid w:val="00C01C91"/>
    <w:rsid w:val="00C0254C"/>
    <w:rsid w:val="00C02CF8"/>
    <w:rsid w:val="00C03111"/>
    <w:rsid w:val="00C03E00"/>
    <w:rsid w:val="00C0480B"/>
    <w:rsid w:val="00C06E55"/>
    <w:rsid w:val="00C06FC6"/>
    <w:rsid w:val="00C072DB"/>
    <w:rsid w:val="00C07544"/>
    <w:rsid w:val="00C07A96"/>
    <w:rsid w:val="00C10EDB"/>
    <w:rsid w:val="00C122D6"/>
    <w:rsid w:val="00C12A9A"/>
    <w:rsid w:val="00C12CB1"/>
    <w:rsid w:val="00C13458"/>
    <w:rsid w:val="00C135A6"/>
    <w:rsid w:val="00C14933"/>
    <w:rsid w:val="00C1589A"/>
    <w:rsid w:val="00C15F11"/>
    <w:rsid w:val="00C160AA"/>
    <w:rsid w:val="00C163F2"/>
    <w:rsid w:val="00C1696F"/>
    <w:rsid w:val="00C1782F"/>
    <w:rsid w:val="00C20078"/>
    <w:rsid w:val="00C20365"/>
    <w:rsid w:val="00C217AA"/>
    <w:rsid w:val="00C21EAE"/>
    <w:rsid w:val="00C224F8"/>
    <w:rsid w:val="00C24BD1"/>
    <w:rsid w:val="00C253DF"/>
    <w:rsid w:val="00C2674B"/>
    <w:rsid w:val="00C268CC"/>
    <w:rsid w:val="00C27D01"/>
    <w:rsid w:val="00C30087"/>
    <w:rsid w:val="00C302AF"/>
    <w:rsid w:val="00C327F7"/>
    <w:rsid w:val="00C33008"/>
    <w:rsid w:val="00C3336A"/>
    <w:rsid w:val="00C33EC3"/>
    <w:rsid w:val="00C347EC"/>
    <w:rsid w:val="00C355CD"/>
    <w:rsid w:val="00C35B78"/>
    <w:rsid w:val="00C36F44"/>
    <w:rsid w:val="00C37222"/>
    <w:rsid w:val="00C37360"/>
    <w:rsid w:val="00C374C5"/>
    <w:rsid w:val="00C37BA7"/>
    <w:rsid w:val="00C37CA4"/>
    <w:rsid w:val="00C37D60"/>
    <w:rsid w:val="00C37E07"/>
    <w:rsid w:val="00C40566"/>
    <w:rsid w:val="00C42071"/>
    <w:rsid w:val="00C423C4"/>
    <w:rsid w:val="00C42F91"/>
    <w:rsid w:val="00C434C9"/>
    <w:rsid w:val="00C43933"/>
    <w:rsid w:val="00C43B70"/>
    <w:rsid w:val="00C445B9"/>
    <w:rsid w:val="00C45158"/>
    <w:rsid w:val="00C4690D"/>
    <w:rsid w:val="00C46ABF"/>
    <w:rsid w:val="00C47200"/>
    <w:rsid w:val="00C47F65"/>
    <w:rsid w:val="00C5026D"/>
    <w:rsid w:val="00C50312"/>
    <w:rsid w:val="00C50608"/>
    <w:rsid w:val="00C52ED6"/>
    <w:rsid w:val="00C53135"/>
    <w:rsid w:val="00C53325"/>
    <w:rsid w:val="00C536F2"/>
    <w:rsid w:val="00C538F7"/>
    <w:rsid w:val="00C5458D"/>
    <w:rsid w:val="00C5491A"/>
    <w:rsid w:val="00C550A4"/>
    <w:rsid w:val="00C553A1"/>
    <w:rsid w:val="00C55966"/>
    <w:rsid w:val="00C55B65"/>
    <w:rsid w:val="00C565F1"/>
    <w:rsid w:val="00C56BCB"/>
    <w:rsid w:val="00C5702B"/>
    <w:rsid w:val="00C576BF"/>
    <w:rsid w:val="00C579F1"/>
    <w:rsid w:val="00C62F46"/>
    <w:rsid w:val="00C65596"/>
    <w:rsid w:val="00C6695A"/>
    <w:rsid w:val="00C66A96"/>
    <w:rsid w:val="00C66B65"/>
    <w:rsid w:val="00C66FD4"/>
    <w:rsid w:val="00C6749F"/>
    <w:rsid w:val="00C7069F"/>
    <w:rsid w:val="00C70A80"/>
    <w:rsid w:val="00C710C2"/>
    <w:rsid w:val="00C713E4"/>
    <w:rsid w:val="00C7227B"/>
    <w:rsid w:val="00C72494"/>
    <w:rsid w:val="00C72E4D"/>
    <w:rsid w:val="00C72F27"/>
    <w:rsid w:val="00C73725"/>
    <w:rsid w:val="00C75350"/>
    <w:rsid w:val="00C75585"/>
    <w:rsid w:val="00C75786"/>
    <w:rsid w:val="00C7596C"/>
    <w:rsid w:val="00C75C19"/>
    <w:rsid w:val="00C75E98"/>
    <w:rsid w:val="00C75F02"/>
    <w:rsid w:val="00C7676A"/>
    <w:rsid w:val="00C77596"/>
    <w:rsid w:val="00C806E1"/>
    <w:rsid w:val="00C807EF"/>
    <w:rsid w:val="00C80C0D"/>
    <w:rsid w:val="00C80EF0"/>
    <w:rsid w:val="00C80F8C"/>
    <w:rsid w:val="00C81E46"/>
    <w:rsid w:val="00C82851"/>
    <w:rsid w:val="00C83603"/>
    <w:rsid w:val="00C8392F"/>
    <w:rsid w:val="00C83DDD"/>
    <w:rsid w:val="00C848D9"/>
    <w:rsid w:val="00C85864"/>
    <w:rsid w:val="00C85C73"/>
    <w:rsid w:val="00C85FD2"/>
    <w:rsid w:val="00C86C35"/>
    <w:rsid w:val="00C86E7B"/>
    <w:rsid w:val="00C90A04"/>
    <w:rsid w:val="00C90C03"/>
    <w:rsid w:val="00C90E84"/>
    <w:rsid w:val="00C917B4"/>
    <w:rsid w:val="00C91FCD"/>
    <w:rsid w:val="00C92238"/>
    <w:rsid w:val="00C9243E"/>
    <w:rsid w:val="00C92E3C"/>
    <w:rsid w:val="00C93230"/>
    <w:rsid w:val="00C936B9"/>
    <w:rsid w:val="00C941A1"/>
    <w:rsid w:val="00C94421"/>
    <w:rsid w:val="00C95675"/>
    <w:rsid w:val="00C95B1C"/>
    <w:rsid w:val="00C95F8E"/>
    <w:rsid w:val="00C95FDF"/>
    <w:rsid w:val="00C967AB"/>
    <w:rsid w:val="00C9784F"/>
    <w:rsid w:val="00CA1478"/>
    <w:rsid w:val="00CA1BCF"/>
    <w:rsid w:val="00CA1F37"/>
    <w:rsid w:val="00CA21A0"/>
    <w:rsid w:val="00CA31A8"/>
    <w:rsid w:val="00CA4360"/>
    <w:rsid w:val="00CA5356"/>
    <w:rsid w:val="00CA58A7"/>
    <w:rsid w:val="00CA60E4"/>
    <w:rsid w:val="00CA7967"/>
    <w:rsid w:val="00CA7CFF"/>
    <w:rsid w:val="00CB032B"/>
    <w:rsid w:val="00CB06FE"/>
    <w:rsid w:val="00CB081F"/>
    <w:rsid w:val="00CB22E6"/>
    <w:rsid w:val="00CB240B"/>
    <w:rsid w:val="00CB322B"/>
    <w:rsid w:val="00CB4563"/>
    <w:rsid w:val="00CB5029"/>
    <w:rsid w:val="00CB5A00"/>
    <w:rsid w:val="00CB70A9"/>
    <w:rsid w:val="00CB70AF"/>
    <w:rsid w:val="00CB719A"/>
    <w:rsid w:val="00CB77F7"/>
    <w:rsid w:val="00CB7828"/>
    <w:rsid w:val="00CB7845"/>
    <w:rsid w:val="00CC07F4"/>
    <w:rsid w:val="00CC12D5"/>
    <w:rsid w:val="00CC16C7"/>
    <w:rsid w:val="00CC3577"/>
    <w:rsid w:val="00CC54F8"/>
    <w:rsid w:val="00CC5A44"/>
    <w:rsid w:val="00CC5AEE"/>
    <w:rsid w:val="00CC66E5"/>
    <w:rsid w:val="00CC7083"/>
    <w:rsid w:val="00CC730D"/>
    <w:rsid w:val="00CC7704"/>
    <w:rsid w:val="00CD04B7"/>
    <w:rsid w:val="00CD0EF8"/>
    <w:rsid w:val="00CD123D"/>
    <w:rsid w:val="00CD20FF"/>
    <w:rsid w:val="00CD289E"/>
    <w:rsid w:val="00CD3124"/>
    <w:rsid w:val="00CD3F79"/>
    <w:rsid w:val="00CD45B7"/>
    <w:rsid w:val="00CD4C7E"/>
    <w:rsid w:val="00CD515B"/>
    <w:rsid w:val="00CD68E5"/>
    <w:rsid w:val="00CD6CF9"/>
    <w:rsid w:val="00CD6FA9"/>
    <w:rsid w:val="00CD7977"/>
    <w:rsid w:val="00CE00AA"/>
    <w:rsid w:val="00CE0843"/>
    <w:rsid w:val="00CE08E7"/>
    <w:rsid w:val="00CE2BC5"/>
    <w:rsid w:val="00CE3DF6"/>
    <w:rsid w:val="00CE6A09"/>
    <w:rsid w:val="00CF0275"/>
    <w:rsid w:val="00CF0953"/>
    <w:rsid w:val="00CF0B09"/>
    <w:rsid w:val="00CF1285"/>
    <w:rsid w:val="00CF25A8"/>
    <w:rsid w:val="00CF30E7"/>
    <w:rsid w:val="00CF38C5"/>
    <w:rsid w:val="00CF3DC1"/>
    <w:rsid w:val="00CF3F05"/>
    <w:rsid w:val="00CF4864"/>
    <w:rsid w:val="00CF4D4B"/>
    <w:rsid w:val="00CF51DB"/>
    <w:rsid w:val="00CF5C70"/>
    <w:rsid w:val="00CF5CD8"/>
    <w:rsid w:val="00CF7004"/>
    <w:rsid w:val="00CF74E0"/>
    <w:rsid w:val="00CF7681"/>
    <w:rsid w:val="00CF7FF9"/>
    <w:rsid w:val="00D00DEB"/>
    <w:rsid w:val="00D0245C"/>
    <w:rsid w:val="00D03444"/>
    <w:rsid w:val="00D04592"/>
    <w:rsid w:val="00D06012"/>
    <w:rsid w:val="00D06AB1"/>
    <w:rsid w:val="00D06D17"/>
    <w:rsid w:val="00D10ACF"/>
    <w:rsid w:val="00D11BA3"/>
    <w:rsid w:val="00D12181"/>
    <w:rsid w:val="00D12AAE"/>
    <w:rsid w:val="00D13454"/>
    <w:rsid w:val="00D134E8"/>
    <w:rsid w:val="00D13651"/>
    <w:rsid w:val="00D13FF2"/>
    <w:rsid w:val="00D15979"/>
    <w:rsid w:val="00D163E8"/>
    <w:rsid w:val="00D16853"/>
    <w:rsid w:val="00D170AD"/>
    <w:rsid w:val="00D201F2"/>
    <w:rsid w:val="00D207DD"/>
    <w:rsid w:val="00D21098"/>
    <w:rsid w:val="00D236AC"/>
    <w:rsid w:val="00D23DB0"/>
    <w:rsid w:val="00D24C89"/>
    <w:rsid w:val="00D25E88"/>
    <w:rsid w:val="00D267C9"/>
    <w:rsid w:val="00D26FA5"/>
    <w:rsid w:val="00D27C96"/>
    <w:rsid w:val="00D3013E"/>
    <w:rsid w:val="00D3194D"/>
    <w:rsid w:val="00D3218E"/>
    <w:rsid w:val="00D3320A"/>
    <w:rsid w:val="00D333CC"/>
    <w:rsid w:val="00D33563"/>
    <w:rsid w:val="00D3399A"/>
    <w:rsid w:val="00D33EAD"/>
    <w:rsid w:val="00D340E5"/>
    <w:rsid w:val="00D34CF4"/>
    <w:rsid w:val="00D34FC3"/>
    <w:rsid w:val="00D35466"/>
    <w:rsid w:val="00D35DCB"/>
    <w:rsid w:val="00D3614A"/>
    <w:rsid w:val="00D37E8A"/>
    <w:rsid w:val="00D40677"/>
    <w:rsid w:val="00D4150E"/>
    <w:rsid w:val="00D41A11"/>
    <w:rsid w:val="00D41B47"/>
    <w:rsid w:val="00D425DC"/>
    <w:rsid w:val="00D425F6"/>
    <w:rsid w:val="00D45815"/>
    <w:rsid w:val="00D4647E"/>
    <w:rsid w:val="00D4759E"/>
    <w:rsid w:val="00D50EE1"/>
    <w:rsid w:val="00D51FD2"/>
    <w:rsid w:val="00D5268C"/>
    <w:rsid w:val="00D532B6"/>
    <w:rsid w:val="00D53ADF"/>
    <w:rsid w:val="00D53BBF"/>
    <w:rsid w:val="00D53C6D"/>
    <w:rsid w:val="00D53D9A"/>
    <w:rsid w:val="00D54D03"/>
    <w:rsid w:val="00D55350"/>
    <w:rsid w:val="00D55C78"/>
    <w:rsid w:val="00D56429"/>
    <w:rsid w:val="00D57AF9"/>
    <w:rsid w:val="00D61042"/>
    <w:rsid w:val="00D6145E"/>
    <w:rsid w:val="00D6191F"/>
    <w:rsid w:val="00D62FAB"/>
    <w:rsid w:val="00D63218"/>
    <w:rsid w:val="00D639F5"/>
    <w:rsid w:val="00D63E82"/>
    <w:rsid w:val="00D63FB4"/>
    <w:rsid w:val="00D645CB"/>
    <w:rsid w:val="00D64895"/>
    <w:rsid w:val="00D6494E"/>
    <w:rsid w:val="00D650A8"/>
    <w:rsid w:val="00D6546D"/>
    <w:rsid w:val="00D65BDB"/>
    <w:rsid w:val="00D675D9"/>
    <w:rsid w:val="00D67819"/>
    <w:rsid w:val="00D7072C"/>
    <w:rsid w:val="00D717C8"/>
    <w:rsid w:val="00D725FC"/>
    <w:rsid w:val="00D726BB"/>
    <w:rsid w:val="00D7321B"/>
    <w:rsid w:val="00D73B09"/>
    <w:rsid w:val="00D74E06"/>
    <w:rsid w:val="00D74EF9"/>
    <w:rsid w:val="00D75B34"/>
    <w:rsid w:val="00D75C92"/>
    <w:rsid w:val="00D77430"/>
    <w:rsid w:val="00D778EF"/>
    <w:rsid w:val="00D80C68"/>
    <w:rsid w:val="00D81B40"/>
    <w:rsid w:val="00D82D2C"/>
    <w:rsid w:val="00D843FE"/>
    <w:rsid w:val="00D84442"/>
    <w:rsid w:val="00D8456D"/>
    <w:rsid w:val="00D84814"/>
    <w:rsid w:val="00D84DAE"/>
    <w:rsid w:val="00D84FBA"/>
    <w:rsid w:val="00D8532D"/>
    <w:rsid w:val="00D85691"/>
    <w:rsid w:val="00D85C2E"/>
    <w:rsid w:val="00D865E0"/>
    <w:rsid w:val="00D8755D"/>
    <w:rsid w:val="00D8755E"/>
    <w:rsid w:val="00D8761B"/>
    <w:rsid w:val="00D90130"/>
    <w:rsid w:val="00D90138"/>
    <w:rsid w:val="00D9073A"/>
    <w:rsid w:val="00D90F03"/>
    <w:rsid w:val="00D92F47"/>
    <w:rsid w:val="00D93204"/>
    <w:rsid w:val="00D94F2C"/>
    <w:rsid w:val="00D95827"/>
    <w:rsid w:val="00D96998"/>
    <w:rsid w:val="00D97754"/>
    <w:rsid w:val="00D97B91"/>
    <w:rsid w:val="00D97DA5"/>
    <w:rsid w:val="00DA01BE"/>
    <w:rsid w:val="00DA0316"/>
    <w:rsid w:val="00DA038F"/>
    <w:rsid w:val="00DA04F1"/>
    <w:rsid w:val="00DA069B"/>
    <w:rsid w:val="00DA0A4F"/>
    <w:rsid w:val="00DA1666"/>
    <w:rsid w:val="00DA2BD2"/>
    <w:rsid w:val="00DA3F0B"/>
    <w:rsid w:val="00DA402E"/>
    <w:rsid w:val="00DA41E3"/>
    <w:rsid w:val="00DA50F5"/>
    <w:rsid w:val="00DA5A87"/>
    <w:rsid w:val="00DA6632"/>
    <w:rsid w:val="00DA728E"/>
    <w:rsid w:val="00DB037C"/>
    <w:rsid w:val="00DB0D60"/>
    <w:rsid w:val="00DB2AF8"/>
    <w:rsid w:val="00DB47B2"/>
    <w:rsid w:val="00DB5DFC"/>
    <w:rsid w:val="00DB6452"/>
    <w:rsid w:val="00DC043C"/>
    <w:rsid w:val="00DC0894"/>
    <w:rsid w:val="00DC104B"/>
    <w:rsid w:val="00DC1692"/>
    <w:rsid w:val="00DC1BFC"/>
    <w:rsid w:val="00DC21CF"/>
    <w:rsid w:val="00DC26EF"/>
    <w:rsid w:val="00DC34A3"/>
    <w:rsid w:val="00DC36A7"/>
    <w:rsid w:val="00DC3844"/>
    <w:rsid w:val="00DC3962"/>
    <w:rsid w:val="00DC3AD8"/>
    <w:rsid w:val="00DC404C"/>
    <w:rsid w:val="00DC43CF"/>
    <w:rsid w:val="00DC46E9"/>
    <w:rsid w:val="00DC4820"/>
    <w:rsid w:val="00DC4B63"/>
    <w:rsid w:val="00DC7894"/>
    <w:rsid w:val="00DC7A93"/>
    <w:rsid w:val="00DD1708"/>
    <w:rsid w:val="00DD214F"/>
    <w:rsid w:val="00DD23E3"/>
    <w:rsid w:val="00DD2BD6"/>
    <w:rsid w:val="00DD2F03"/>
    <w:rsid w:val="00DD3377"/>
    <w:rsid w:val="00DD3824"/>
    <w:rsid w:val="00DD3870"/>
    <w:rsid w:val="00DD3AF0"/>
    <w:rsid w:val="00DD41F2"/>
    <w:rsid w:val="00DD4522"/>
    <w:rsid w:val="00DD4734"/>
    <w:rsid w:val="00DD5986"/>
    <w:rsid w:val="00DE0B33"/>
    <w:rsid w:val="00DE1509"/>
    <w:rsid w:val="00DE1938"/>
    <w:rsid w:val="00DE1BB4"/>
    <w:rsid w:val="00DE2F40"/>
    <w:rsid w:val="00DE2FE4"/>
    <w:rsid w:val="00DE3A9C"/>
    <w:rsid w:val="00DE4DF8"/>
    <w:rsid w:val="00DE4FB9"/>
    <w:rsid w:val="00DE4FD4"/>
    <w:rsid w:val="00DE535B"/>
    <w:rsid w:val="00DE572A"/>
    <w:rsid w:val="00DE5A26"/>
    <w:rsid w:val="00DE7065"/>
    <w:rsid w:val="00DE75D1"/>
    <w:rsid w:val="00DF0083"/>
    <w:rsid w:val="00DF009A"/>
    <w:rsid w:val="00DF0851"/>
    <w:rsid w:val="00DF0BDE"/>
    <w:rsid w:val="00DF171D"/>
    <w:rsid w:val="00DF1975"/>
    <w:rsid w:val="00DF1A0E"/>
    <w:rsid w:val="00DF1C01"/>
    <w:rsid w:val="00DF26CD"/>
    <w:rsid w:val="00DF49AD"/>
    <w:rsid w:val="00DF4F13"/>
    <w:rsid w:val="00DF538C"/>
    <w:rsid w:val="00DF565A"/>
    <w:rsid w:val="00DF592F"/>
    <w:rsid w:val="00DF5D22"/>
    <w:rsid w:val="00DF6352"/>
    <w:rsid w:val="00DF6707"/>
    <w:rsid w:val="00DF6E04"/>
    <w:rsid w:val="00E006F6"/>
    <w:rsid w:val="00E00CB0"/>
    <w:rsid w:val="00E013EF"/>
    <w:rsid w:val="00E01421"/>
    <w:rsid w:val="00E01506"/>
    <w:rsid w:val="00E016A4"/>
    <w:rsid w:val="00E01F1B"/>
    <w:rsid w:val="00E02E40"/>
    <w:rsid w:val="00E035B9"/>
    <w:rsid w:val="00E03854"/>
    <w:rsid w:val="00E0410A"/>
    <w:rsid w:val="00E04E3B"/>
    <w:rsid w:val="00E065F0"/>
    <w:rsid w:val="00E06720"/>
    <w:rsid w:val="00E068FC"/>
    <w:rsid w:val="00E06C71"/>
    <w:rsid w:val="00E07049"/>
    <w:rsid w:val="00E10829"/>
    <w:rsid w:val="00E11DD0"/>
    <w:rsid w:val="00E13296"/>
    <w:rsid w:val="00E13DDC"/>
    <w:rsid w:val="00E142DE"/>
    <w:rsid w:val="00E14D4F"/>
    <w:rsid w:val="00E16021"/>
    <w:rsid w:val="00E162C1"/>
    <w:rsid w:val="00E16E21"/>
    <w:rsid w:val="00E177E7"/>
    <w:rsid w:val="00E178FE"/>
    <w:rsid w:val="00E17F55"/>
    <w:rsid w:val="00E20681"/>
    <w:rsid w:val="00E20807"/>
    <w:rsid w:val="00E20D2E"/>
    <w:rsid w:val="00E20EB1"/>
    <w:rsid w:val="00E215F3"/>
    <w:rsid w:val="00E21913"/>
    <w:rsid w:val="00E22004"/>
    <w:rsid w:val="00E223B6"/>
    <w:rsid w:val="00E236AD"/>
    <w:rsid w:val="00E239A5"/>
    <w:rsid w:val="00E24630"/>
    <w:rsid w:val="00E258AE"/>
    <w:rsid w:val="00E26326"/>
    <w:rsid w:val="00E26CB2"/>
    <w:rsid w:val="00E26DF8"/>
    <w:rsid w:val="00E279B3"/>
    <w:rsid w:val="00E27B37"/>
    <w:rsid w:val="00E30092"/>
    <w:rsid w:val="00E3092B"/>
    <w:rsid w:val="00E30AB4"/>
    <w:rsid w:val="00E31A49"/>
    <w:rsid w:val="00E31D78"/>
    <w:rsid w:val="00E323A8"/>
    <w:rsid w:val="00E33950"/>
    <w:rsid w:val="00E33969"/>
    <w:rsid w:val="00E339DE"/>
    <w:rsid w:val="00E34450"/>
    <w:rsid w:val="00E35BC6"/>
    <w:rsid w:val="00E35F5A"/>
    <w:rsid w:val="00E369BA"/>
    <w:rsid w:val="00E36D28"/>
    <w:rsid w:val="00E36EA6"/>
    <w:rsid w:val="00E37A3C"/>
    <w:rsid w:val="00E40561"/>
    <w:rsid w:val="00E4111C"/>
    <w:rsid w:val="00E41A2B"/>
    <w:rsid w:val="00E41F81"/>
    <w:rsid w:val="00E4271C"/>
    <w:rsid w:val="00E42D84"/>
    <w:rsid w:val="00E42E49"/>
    <w:rsid w:val="00E433D9"/>
    <w:rsid w:val="00E437B3"/>
    <w:rsid w:val="00E437FD"/>
    <w:rsid w:val="00E43ECA"/>
    <w:rsid w:val="00E4411B"/>
    <w:rsid w:val="00E44DB9"/>
    <w:rsid w:val="00E455EB"/>
    <w:rsid w:val="00E456E8"/>
    <w:rsid w:val="00E456E9"/>
    <w:rsid w:val="00E46091"/>
    <w:rsid w:val="00E469C3"/>
    <w:rsid w:val="00E47C79"/>
    <w:rsid w:val="00E47DBF"/>
    <w:rsid w:val="00E509AC"/>
    <w:rsid w:val="00E5124D"/>
    <w:rsid w:val="00E51D4C"/>
    <w:rsid w:val="00E520B6"/>
    <w:rsid w:val="00E52645"/>
    <w:rsid w:val="00E52A20"/>
    <w:rsid w:val="00E52B09"/>
    <w:rsid w:val="00E535AC"/>
    <w:rsid w:val="00E53DF3"/>
    <w:rsid w:val="00E541C4"/>
    <w:rsid w:val="00E54FB4"/>
    <w:rsid w:val="00E55AC2"/>
    <w:rsid w:val="00E561ED"/>
    <w:rsid w:val="00E56BFD"/>
    <w:rsid w:val="00E56D90"/>
    <w:rsid w:val="00E56E82"/>
    <w:rsid w:val="00E57C2D"/>
    <w:rsid w:val="00E601C6"/>
    <w:rsid w:val="00E60461"/>
    <w:rsid w:val="00E609E7"/>
    <w:rsid w:val="00E61755"/>
    <w:rsid w:val="00E61CFD"/>
    <w:rsid w:val="00E61F2A"/>
    <w:rsid w:val="00E623A5"/>
    <w:rsid w:val="00E63210"/>
    <w:rsid w:val="00E63EF8"/>
    <w:rsid w:val="00E66754"/>
    <w:rsid w:val="00E67CCD"/>
    <w:rsid w:val="00E71314"/>
    <w:rsid w:val="00E7199D"/>
    <w:rsid w:val="00E723FD"/>
    <w:rsid w:val="00E727A9"/>
    <w:rsid w:val="00E72D3C"/>
    <w:rsid w:val="00E74AEB"/>
    <w:rsid w:val="00E75CA7"/>
    <w:rsid w:val="00E7640B"/>
    <w:rsid w:val="00E76940"/>
    <w:rsid w:val="00E77045"/>
    <w:rsid w:val="00E77CEB"/>
    <w:rsid w:val="00E77DAB"/>
    <w:rsid w:val="00E77EC4"/>
    <w:rsid w:val="00E805C0"/>
    <w:rsid w:val="00E81B4A"/>
    <w:rsid w:val="00E82102"/>
    <w:rsid w:val="00E82CED"/>
    <w:rsid w:val="00E83145"/>
    <w:rsid w:val="00E83FE2"/>
    <w:rsid w:val="00E84FE1"/>
    <w:rsid w:val="00E8533C"/>
    <w:rsid w:val="00E8616E"/>
    <w:rsid w:val="00E86855"/>
    <w:rsid w:val="00E86E4F"/>
    <w:rsid w:val="00E87D65"/>
    <w:rsid w:val="00E90915"/>
    <w:rsid w:val="00E914D8"/>
    <w:rsid w:val="00E927D6"/>
    <w:rsid w:val="00E92995"/>
    <w:rsid w:val="00E92AC2"/>
    <w:rsid w:val="00E94B22"/>
    <w:rsid w:val="00E951A5"/>
    <w:rsid w:val="00E952EA"/>
    <w:rsid w:val="00E95BF6"/>
    <w:rsid w:val="00E9691F"/>
    <w:rsid w:val="00EA01EC"/>
    <w:rsid w:val="00EA1279"/>
    <w:rsid w:val="00EA1B75"/>
    <w:rsid w:val="00EA22F1"/>
    <w:rsid w:val="00EA2BC4"/>
    <w:rsid w:val="00EA2EBB"/>
    <w:rsid w:val="00EA3328"/>
    <w:rsid w:val="00EA3844"/>
    <w:rsid w:val="00EA4132"/>
    <w:rsid w:val="00EA44E2"/>
    <w:rsid w:val="00EA4784"/>
    <w:rsid w:val="00EA4ACC"/>
    <w:rsid w:val="00EA5C33"/>
    <w:rsid w:val="00EA60BF"/>
    <w:rsid w:val="00EA645D"/>
    <w:rsid w:val="00EA6A6D"/>
    <w:rsid w:val="00EA7063"/>
    <w:rsid w:val="00EA7740"/>
    <w:rsid w:val="00EA7E91"/>
    <w:rsid w:val="00EB14DB"/>
    <w:rsid w:val="00EB16BA"/>
    <w:rsid w:val="00EB1D5C"/>
    <w:rsid w:val="00EB257C"/>
    <w:rsid w:val="00EB3C89"/>
    <w:rsid w:val="00EB4C66"/>
    <w:rsid w:val="00EB502C"/>
    <w:rsid w:val="00EB5089"/>
    <w:rsid w:val="00EB50D8"/>
    <w:rsid w:val="00EB5451"/>
    <w:rsid w:val="00EB5D86"/>
    <w:rsid w:val="00EB617F"/>
    <w:rsid w:val="00EB62EE"/>
    <w:rsid w:val="00EB646F"/>
    <w:rsid w:val="00EB78DD"/>
    <w:rsid w:val="00EC0D38"/>
    <w:rsid w:val="00EC0F3E"/>
    <w:rsid w:val="00EC12E0"/>
    <w:rsid w:val="00EC156B"/>
    <w:rsid w:val="00EC3E73"/>
    <w:rsid w:val="00EC4ECD"/>
    <w:rsid w:val="00EC59EE"/>
    <w:rsid w:val="00EC5D60"/>
    <w:rsid w:val="00EC60E1"/>
    <w:rsid w:val="00EC6F9C"/>
    <w:rsid w:val="00EC70F2"/>
    <w:rsid w:val="00EC7A27"/>
    <w:rsid w:val="00EC7F47"/>
    <w:rsid w:val="00ED0FDB"/>
    <w:rsid w:val="00ED1BE4"/>
    <w:rsid w:val="00ED3200"/>
    <w:rsid w:val="00ED378D"/>
    <w:rsid w:val="00ED4677"/>
    <w:rsid w:val="00ED4B23"/>
    <w:rsid w:val="00ED50C5"/>
    <w:rsid w:val="00ED5C06"/>
    <w:rsid w:val="00ED5C1D"/>
    <w:rsid w:val="00ED5FA7"/>
    <w:rsid w:val="00ED6877"/>
    <w:rsid w:val="00ED6979"/>
    <w:rsid w:val="00ED72AF"/>
    <w:rsid w:val="00ED72EB"/>
    <w:rsid w:val="00ED755F"/>
    <w:rsid w:val="00ED7585"/>
    <w:rsid w:val="00ED76BE"/>
    <w:rsid w:val="00ED7839"/>
    <w:rsid w:val="00ED783A"/>
    <w:rsid w:val="00ED7CEC"/>
    <w:rsid w:val="00EE01A1"/>
    <w:rsid w:val="00EE0D7C"/>
    <w:rsid w:val="00EE170B"/>
    <w:rsid w:val="00EE1F32"/>
    <w:rsid w:val="00EE4023"/>
    <w:rsid w:val="00EE4107"/>
    <w:rsid w:val="00EE4389"/>
    <w:rsid w:val="00EE43FE"/>
    <w:rsid w:val="00EE482D"/>
    <w:rsid w:val="00EE4A8B"/>
    <w:rsid w:val="00EE568F"/>
    <w:rsid w:val="00EE6153"/>
    <w:rsid w:val="00EE77A9"/>
    <w:rsid w:val="00EF02B5"/>
    <w:rsid w:val="00EF2EE0"/>
    <w:rsid w:val="00EF41B5"/>
    <w:rsid w:val="00EF41CC"/>
    <w:rsid w:val="00EF427F"/>
    <w:rsid w:val="00EF445C"/>
    <w:rsid w:val="00EF52BB"/>
    <w:rsid w:val="00EF556E"/>
    <w:rsid w:val="00EF5949"/>
    <w:rsid w:val="00EF5C85"/>
    <w:rsid w:val="00EF5F51"/>
    <w:rsid w:val="00EF6CE2"/>
    <w:rsid w:val="00EF6FA2"/>
    <w:rsid w:val="00EF740B"/>
    <w:rsid w:val="00EF7621"/>
    <w:rsid w:val="00EF7A33"/>
    <w:rsid w:val="00EF7CAB"/>
    <w:rsid w:val="00F004E5"/>
    <w:rsid w:val="00F005E7"/>
    <w:rsid w:val="00F0169B"/>
    <w:rsid w:val="00F018DC"/>
    <w:rsid w:val="00F02757"/>
    <w:rsid w:val="00F0293F"/>
    <w:rsid w:val="00F037AB"/>
    <w:rsid w:val="00F056F0"/>
    <w:rsid w:val="00F05815"/>
    <w:rsid w:val="00F059BD"/>
    <w:rsid w:val="00F05BCA"/>
    <w:rsid w:val="00F0644C"/>
    <w:rsid w:val="00F07069"/>
    <w:rsid w:val="00F070A0"/>
    <w:rsid w:val="00F070E5"/>
    <w:rsid w:val="00F0731F"/>
    <w:rsid w:val="00F077F3"/>
    <w:rsid w:val="00F079CE"/>
    <w:rsid w:val="00F10279"/>
    <w:rsid w:val="00F1065B"/>
    <w:rsid w:val="00F12350"/>
    <w:rsid w:val="00F12469"/>
    <w:rsid w:val="00F129E9"/>
    <w:rsid w:val="00F12FFA"/>
    <w:rsid w:val="00F1356C"/>
    <w:rsid w:val="00F15B50"/>
    <w:rsid w:val="00F1617B"/>
    <w:rsid w:val="00F16E7C"/>
    <w:rsid w:val="00F17327"/>
    <w:rsid w:val="00F17BCC"/>
    <w:rsid w:val="00F20507"/>
    <w:rsid w:val="00F20BF0"/>
    <w:rsid w:val="00F210CB"/>
    <w:rsid w:val="00F210FA"/>
    <w:rsid w:val="00F219EA"/>
    <w:rsid w:val="00F21F31"/>
    <w:rsid w:val="00F227C5"/>
    <w:rsid w:val="00F23828"/>
    <w:rsid w:val="00F23C6A"/>
    <w:rsid w:val="00F246EC"/>
    <w:rsid w:val="00F260F7"/>
    <w:rsid w:val="00F261FD"/>
    <w:rsid w:val="00F26E9D"/>
    <w:rsid w:val="00F3007D"/>
    <w:rsid w:val="00F300C1"/>
    <w:rsid w:val="00F3092B"/>
    <w:rsid w:val="00F3094C"/>
    <w:rsid w:val="00F31824"/>
    <w:rsid w:val="00F32C81"/>
    <w:rsid w:val="00F33348"/>
    <w:rsid w:val="00F339B7"/>
    <w:rsid w:val="00F33A9C"/>
    <w:rsid w:val="00F33C02"/>
    <w:rsid w:val="00F33D9C"/>
    <w:rsid w:val="00F34BC1"/>
    <w:rsid w:val="00F34DFA"/>
    <w:rsid w:val="00F35031"/>
    <w:rsid w:val="00F35D46"/>
    <w:rsid w:val="00F362FE"/>
    <w:rsid w:val="00F36405"/>
    <w:rsid w:val="00F369CB"/>
    <w:rsid w:val="00F37432"/>
    <w:rsid w:val="00F37C8C"/>
    <w:rsid w:val="00F40315"/>
    <w:rsid w:val="00F40494"/>
    <w:rsid w:val="00F405F5"/>
    <w:rsid w:val="00F40BB3"/>
    <w:rsid w:val="00F40C1A"/>
    <w:rsid w:val="00F41306"/>
    <w:rsid w:val="00F41E50"/>
    <w:rsid w:val="00F421CB"/>
    <w:rsid w:val="00F42CE1"/>
    <w:rsid w:val="00F430A0"/>
    <w:rsid w:val="00F469EC"/>
    <w:rsid w:val="00F473B1"/>
    <w:rsid w:val="00F4758F"/>
    <w:rsid w:val="00F475BA"/>
    <w:rsid w:val="00F50088"/>
    <w:rsid w:val="00F5055E"/>
    <w:rsid w:val="00F5191D"/>
    <w:rsid w:val="00F524C4"/>
    <w:rsid w:val="00F538FA"/>
    <w:rsid w:val="00F54C2C"/>
    <w:rsid w:val="00F5594A"/>
    <w:rsid w:val="00F56971"/>
    <w:rsid w:val="00F56F85"/>
    <w:rsid w:val="00F60D57"/>
    <w:rsid w:val="00F6117D"/>
    <w:rsid w:val="00F61CF5"/>
    <w:rsid w:val="00F6229D"/>
    <w:rsid w:val="00F6286C"/>
    <w:rsid w:val="00F63019"/>
    <w:rsid w:val="00F6331F"/>
    <w:rsid w:val="00F6360E"/>
    <w:rsid w:val="00F638A6"/>
    <w:rsid w:val="00F640F0"/>
    <w:rsid w:val="00F64C0B"/>
    <w:rsid w:val="00F6586F"/>
    <w:rsid w:val="00F660E7"/>
    <w:rsid w:val="00F7007F"/>
    <w:rsid w:val="00F702D3"/>
    <w:rsid w:val="00F70FB7"/>
    <w:rsid w:val="00F7278D"/>
    <w:rsid w:val="00F72941"/>
    <w:rsid w:val="00F73323"/>
    <w:rsid w:val="00F73B93"/>
    <w:rsid w:val="00F73F82"/>
    <w:rsid w:val="00F74AE4"/>
    <w:rsid w:val="00F74B24"/>
    <w:rsid w:val="00F76521"/>
    <w:rsid w:val="00F77B9C"/>
    <w:rsid w:val="00F80E2A"/>
    <w:rsid w:val="00F812CE"/>
    <w:rsid w:val="00F81607"/>
    <w:rsid w:val="00F81CCF"/>
    <w:rsid w:val="00F82011"/>
    <w:rsid w:val="00F82C06"/>
    <w:rsid w:val="00F82F7C"/>
    <w:rsid w:val="00F838B9"/>
    <w:rsid w:val="00F83F2E"/>
    <w:rsid w:val="00F849BC"/>
    <w:rsid w:val="00F84B92"/>
    <w:rsid w:val="00F8520E"/>
    <w:rsid w:val="00F866B7"/>
    <w:rsid w:val="00F86CBE"/>
    <w:rsid w:val="00F86DC1"/>
    <w:rsid w:val="00F86DED"/>
    <w:rsid w:val="00F87384"/>
    <w:rsid w:val="00F87F69"/>
    <w:rsid w:val="00F9083A"/>
    <w:rsid w:val="00F91457"/>
    <w:rsid w:val="00F9174B"/>
    <w:rsid w:val="00F92C10"/>
    <w:rsid w:val="00F93851"/>
    <w:rsid w:val="00F94290"/>
    <w:rsid w:val="00F9523A"/>
    <w:rsid w:val="00F952C5"/>
    <w:rsid w:val="00F95509"/>
    <w:rsid w:val="00F963EC"/>
    <w:rsid w:val="00F96DDB"/>
    <w:rsid w:val="00F97763"/>
    <w:rsid w:val="00F97FB3"/>
    <w:rsid w:val="00FA0F51"/>
    <w:rsid w:val="00FA1590"/>
    <w:rsid w:val="00FA2519"/>
    <w:rsid w:val="00FA2BA0"/>
    <w:rsid w:val="00FA3B5E"/>
    <w:rsid w:val="00FA4640"/>
    <w:rsid w:val="00FA53EC"/>
    <w:rsid w:val="00FA6557"/>
    <w:rsid w:val="00FA6C85"/>
    <w:rsid w:val="00FA6E84"/>
    <w:rsid w:val="00FA71AB"/>
    <w:rsid w:val="00FA7209"/>
    <w:rsid w:val="00FA7746"/>
    <w:rsid w:val="00FB0771"/>
    <w:rsid w:val="00FB07BE"/>
    <w:rsid w:val="00FB1850"/>
    <w:rsid w:val="00FB1925"/>
    <w:rsid w:val="00FB2F4C"/>
    <w:rsid w:val="00FB476C"/>
    <w:rsid w:val="00FB48D6"/>
    <w:rsid w:val="00FB6420"/>
    <w:rsid w:val="00FB656B"/>
    <w:rsid w:val="00FB661E"/>
    <w:rsid w:val="00FB6F69"/>
    <w:rsid w:val="00FB71B2"/>
    <w:rsid w:val="00FB7C2E"/>
    <w:rsid w:val="00FB7CB6"/>
    <w:rsid w:val="00FB7F88"/>
    <w:rsid w:val="00FC0983"/>
    <w:rsid w:val="00FC10E1"/>
    <w:rsid w:val="00FC13AE"/>
    <w:rsid w:val="00FC19DE"/>
    <w:rsid w:val="00FC2111"/>
    <w:rsid w:val="00FC22D7"/>
    <w:rsid w:val="00FC23A3"/>
    <w:rsid w:val="00FC25C4"/>
    <w:rsid w:val="00FC2872"/>
    <w:rsid w:val="00FC2995"/>
    <w:rsid w:val="00FC3025"/>
    <w:rsid w:val="00FC33D2"/>
    <w:rsid w:val="00FC3573"/>
    <w:rsid w:val="00FC3FC0"/>
    <w:rsid w:val="00FC49B3"/>
    <w:rsid w:val="00FC5274"/>
    <w:rsid w:val="00FC52D3"/>
    <w:rsid w:val="00FC5FD4"/>
    <w:rsid w:val="00FC6387"/>
    <w:rsid w:val="00FC79F9"/>
    <w:rsid w:val="00FD03F2"/>
    <w:rsid w:val="00FD06A0"/>
    <w:rsid w:val="00FD0EB6"/>
    <w:rsid w:val="00FD0F0E"/>
    <w:rsid w:val="00FD10F5"/>
    <w:rsid w:val="00FD2A38"/>
    <w:rsid w:val="00FD2B89"/>
    <w:rsid w:val="00FD317B"/>
    <w:rsid w:val="00FD345B"/>
    <w:rsid w:val="00FD3659"/>
    <w:rsid w:val="00FD38DB"/>
    <w:rsid w:val="00FD3950"/>
    <w:rsid w:val="00FD4A5A"/>
    <w:rsid w:val="00FD4D58"/>
    <w:rsid w:val="00FD5D31"/>
    <w:rsid w:val="00FD5ED0"/>
    <w:rsid w:val="00FD627A"/>
    <w:rsid w:val="00FD654F"/>
    <w:rsid w:val="00FD6FC4"/>
    <w:rsid w:val="00FD718A"/>
    <w:rsid w:val="00FD73A4"/>
    <w:rsid w:val="00FD7589"/>
    <w:rsid w:val="00FE2B0E"/>
    <w:rsid w:val="00FE3578"/>
    <w:rsid w:val="00FE3E59"/>
    <w:rsid w:val="00FE5928"/>
    <w:rsid w:val="00FE6A4F"/>
    <w:rsid w:val="00FE6BFD"/>
    <w:rsid w:val="00FE7109"/>
    <w:rsid w:val="00FE7502"/>
    <w:rsid w:val="00FE75A8"/>
    <w:rsid w:val="00FE76F3"/>
    <w:rsid w:val="00FE78BF"/>
    <w:rsid w:val="00FE7E37"/>
    <w:rsid w:val="00FF0057"/>
    <w:rsid w:val="00FF0085"/>
    <w:rsid w:val="00FF142D"/>
    <w:rsid w:val="00FF1B64"/>
    <w:rsid w:val="00FF1C43"/>
    <w:rsid w:val="00FF2351"/>
    <w:rsid w:val="00FF3477"/>
    <w:rsid w:val="00FF3A02"/>
    <w:rsid w:val="00FF3A3D"/>
    <w:rsid w:val="00FF3E29"/>
    <w:rsid w:val="00FF4919"/>
    <w:rsid w:val="00FF4AF4"/>
    <w:rsid w:val="00FF4C9B"/>
    <w:rsid w:val="00FF4D5C"/>
    <w:rsid w:val="00FF4F9A"/>
    <w:rsid w:val="00FF5474"/>
    <w:rsid w:val="00FF57AF"/>
    <w:rsid w:val="00FF6AC5"/>
    <w:rsid w:val="00FF6CB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E4273-E4F2-46D9-A5DB-64EDF5F34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4310</Words>
  <Characters>23711</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2018-09-03T22:40:00Z</cp:lastPrinted>
  <dcterms:created xsi:type="dcterms:W3CDTF">2018-10-02T00:56:00Z</dcterms:created>
  <dcterms:modified xsi:type="dcterms:W3CDTF">2018-10-02T00:56:00Z</dcterms:modified>
</cp:coreProperties>
</file>